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1922" w14:textId="77777777" w:rsidR="00877DB7" w:rsidRPr="00877DB7" w:rsidRDefault="004408E2" w:rsidP="00877DB7">
      <w:pPr>
        <w:spacing w:after="160" w:line="25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877DB7">
        <w:rPr>
          <w:rFonts w:ascii="Arial" w:eastAsia="Calibri" w:hAnsi="Arial" w:cs="Arial"/>
          <w:b/>
          <w:sz w:val="24"/>
          <w:szCs w:val="24"/>
        </w:rPr>
        <w:t>Priebeh mimoriadneho prerušenia výchovno-vzdelávacieho procesu v školskom roku 2019/2020</w:t>
      </w:r>
    </w:p>
    <w:p w14:paraId="1A89F476" w14:textId="77777777" w:rsidR="00894D3A" w:rsidRPr="00877DB7" w:rsidRDefault="004408E2" w:rsidP="00877DB7">
      <w:pPr>
        <w:spacing w:after="160" w:line="25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877DB7">
        <w:rPr>
          <w:rFonts w:ascii="Arial" w:eastAsia="Calibri" w:hAnsi="Arial" w:cs="Arial"/>
          <w:b/>
          <w:sz w:val="24"/>
          <w:szCs w:val="24"/>
        </w:rPr>
        <w:t>a podrobnosti o organizácii vyučovania počas tohto obdobia</w:t>
      </w:r>
    </w:p>
    <w:p w14:paraId="397414CE" w14:textId="77777777" w:rsidR="00877DB7" w:rsidRDefault="00877DB7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</w:p>
    <w:p w14:paraId="354EF6AF" w14:textId="77777777" w:rsidR="004408E2" w:rsidRPr="00877DB7" w:rsidRDefault="004408E2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 xml:space="preserve">Od 12. 3. 2020 do </w:t>
      </w:r>
      <w:r w:rsidR="00F21B61" w:rsidRPr="00877DB7">
        <w:rPr>
          <w:rFonts w:ascii="Arial" w:eastAsia="Calibri" w:hAnsi="Arial" w:cs="Arial"/>
        </w:rPr>
        <w:t>15</w:t>
      </w:r>
      <w:r w:rsidRPr="00877DB7">
        <w:rPr>
          <w:rFonts w:ascii="Arial" w:eastAsia="Calibri" w:hAnsi="Arial" w:cs="Arial"/>
        </w:rPr>
        <w:t xml:space="preserve">. 3. 2020 bol prerušený </w:t>
      </w:r>
      <w:r w:rsidR="00F21B61" w:rsidRPr="00877DB7">
        <w:rPr>
          <w:rFonts w:ascii="Arial" w:eastAsia="Calibri" w:hAnsi="Arial" w:cs="Arial"/>
        </w:rPr>
        <w:t xml:space="preserve">výchovno-vzdelávací </w:t>
      </w:r>
      <w:r w:rsidRPr="00877DB7">
        <w:rPr>
          <w:rFonts w:ascii="Arial" w:eastAsia="Calibri" w:hAnsi="Arial" w:cs="Arial"/>
        </w:rPr>
        <w:t xml:space="preserve">proces na </w:t>
      </w:r>
      <w:r w:rsidR="00F21B61" w:rsidRPr="00877DB7">
        <w:rPr>
          <w:rFonts w:ascii="Arial" w:eastAsia="Calibri" w:hAnsi="Arial" w:cs="Arial"/>
        </w:rPr>
        <w:t>základe Príkazu č. 1 Primátora Mesta Myjava. Riaditeľka školy nariadila riaditeľské voľno.</w:t>
      </w:r>
    </w:p>
    <w:p w14:paraId="315A54DE" w14:textId="77777777" w:rsidR="00F21B61" w:rsidRPr="00877DB7" w:rsidRDefault="00F21B61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 xml:space="preserve">Od 16. 3. 2020 do 27. 3. 2020 bol prerušený výchovno-vzdelávací proces na základe </w:t>
      </w:r>
      <w:r w:rsidR="00AF2D9E" w:rsidRPr="00877DB7">
        <w:rPr>
          <w:rFonts w:ascii="Arial" w:eastAsia="Calibri" w:hAnsi="Arial" w:cs="Arial"/>
        </w:rPr>
        <w:t>usmernenia</w:t>
      </w:r>
      <w:r w:rsidRPr="00877DB7">
        <w:rPr>
          <w:rFonts w:ascii="Arial" w:eastAsia="Calibri" w:hAnsi="Arial" w:cs="Arial"/>
        </w:rPr>
        <w:t xml:space="preserve"> ministerky </w:t>
      </w:r>
      <w:proofErr w:type="spellStart"/>
      <w:r w:rsidRPr="00877DB7">
        <w:rPr>
          <w:rFonts w:ascii="Arial" w:eastAsia="Calibri" w:hAnsi="Arial" w:cs="Arial"/>
        </w:rPr>
        <w:t>ŠVVaŠ</w:t>
      </w:r>
      <w:proofErr w:type="spellEnd"/>
      <w:r w:rsidRPr="00877DB7">
        <w:rPr>
          <w:rFonts w:ascii="Arial" w:eastAsia="Calibri" w:hAnsi="Arial" w:cs="Arial"/>
        </w:rPr>
        <w:t xml:space="preserve"> a</w:t>
      </w:r>
      <w:r w:rsidR="00AF2D9E" w:rsidRPr="00877DB7">
        <w:rPr>
          <w:rFonts w:ascii="Arial" w:eastAsia="Calibri" w:hAnsi="Arial" w:cs="Arial"/>
        </w:rPr>
        <w:t xml:space="preserve"> rozhodnutia </w:t>
      </w:r>
      <w:r w:rsidRPr="00877DB7">
        <w:rPr>
          <w:rFonts w:ascii="Arial" w:eastAsia="Calibri" w:hAnsi="Arial" w:cs="Arial"/>
        </w:rPr>
        <w:t>hlavného hygienika a záverov Ústredného krízového štábu.</w:t>
      </w:r>
    </w:p>
    <w:p w14:paraId="71769273" w14:textId="77777777" w:rsidR="00F21B61" w:rsidRPr="00877DB7" w:rsidRDefault="00F21B61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 xml:space="preserve">Od 30. 3. 2020 do </w:t>
      </w:r>
      <w:r w:rsidR="00AF2D9E" w:rsidRPr="00877DB7">
        <w:rPr>
          <w:rFonts w:ascii="Arial" w:eastAsia="Calibri" w:hAnsi="Arial" w:cs="Arial"/>
        </w:rPr>
        <w:t>30</w:t>
      </w:r>
      <w:r w:rsidRPr="00877DB7">
        <w:rPr>
          <w:rFonts w:ascii="Arial" w:eastAsia="Calibri" w:hAnsi="Arial" w:cs="Arial"/>
        </w:rPr>
        <w:t xml:space="preserve">. </w:t>
      </w:r>
      <w:r w:rsidR="00AF2D9E" w:rsidRPr="00877DB7">
        <w:rPr>
          <w:rFonts w:ascii="Arial" w:eastAsia="Calibri" w:hAnsi="Arial" w:cs="Arial"/>
        </w:rPr>
        <w:t>5</w:t>
      </w:r>
      <w:r w:rsidRPr="00877DB7">
        <w:rPr>
          <w:rFonts w:ascii="Arial" w:eastAsia="Calibri" w:hAnsi="Arial" w:cs="Arial"/>
        </w:rPr>
        <w:t xml:space="preserve">. 2020 bol prerušený výchovno-vzdelávací proces na základe </w:t>
      </w:r>
      <w:r w:rsidR="00AF2D9E" w:rsidRPr="00877DB7">
        <w:rPr>
          <w:rFonts w:ascii="Arial" w:eastAsia="Calibri" w:hAnsi="Arial" w:cs="Arial"/>
        </w:rPr>
        <w:t>usmernenia</w:t>
      </w:r>
      <w:r w:rsidRPr="00877DB7">
        <w:rPr>
          <w:rFonts w:ascii="Arial" w:eastAsia="Calibri" w:hAnsi="Arial" w:cs="Arial"/>
        </w:rPr>
        <w:t xml:space="preserve"> minist</w:t>
      </w:r>
      <w:r w:rsidR="00AF2D9E" w:rsidRPr="00877DB7">
        <w:rPr>
          <w:rFonts w:ascii="Arial" w:eastAsia="Calibri" w:hAnsi="Arial" w:cs="Arial"/>
        </w:rPr>
        <w:t>ra</w:t>
      </w:r>
      <w:r w:rsidRPr="00877DB7">
        <w:rPr>
          <w:rFonts w:ascii="Arial" w:eastAsia="Calibri" w:hAnsi="Arial" w:cs="Arial"/>
        </w:rPr>
        <w:t xml:space="preserve"> </w:t>
      </w:r>
      <w:proofErr w:type="spellStart"/>
      <w:r w:rsidRPr="00877DB7">
        <w:rPr>
          <w:rFonts w:ascii="Arial" w:eastAsia="Calibri" w:hAnsi="Arial" w:cs="Arial"/>
        </w:rPr>
        <w:t>ŠVVaŠ</w:t>
      </w:r>
      <w:proofErr w:type="spellEnd"/>
      <w:r w:rsidRPr="00877DB7">
        <w:rPr>
          <w:rFonts w:ascii="Arial" w:eastAsia="Calibri" w:hAnsi="Arial" w:cs="Arial"/>
        </w:rPr>
        <w:t xml:space="preserve"> a</w:t>
      </w:r>
      <w:r w:rsidR="00AF2D9E" w:rsidRPr="00877DB7">
        <w:rPr>
          <w:rFonts w:ascii="Arial" w:eastAsia="Calibri" w:hAnsi="Arial" w:cs="Arial"/>
        </w:rPr>
        <w:t xml:space="preserve"> rozhodnutia </w:t>
      </w:r>
      <w:r w:rsidRPr="00877DB7">
        <w:rPr>
          <w:rFonts w:ascii="Arial" w:eastAsia="Calibri" w:hAnsi="Arial" w:cs="Arial"/>
        </w:rPr>
        <w:t>hlavného hygienika a záverov Ústredného krízového štábu.</w:t>
      </w:r>
    </w:p>
    <w:p w14:paraId="6CDD42C1" w14:textId="77777777" w:rsidR="005C1059" w:rsidRPr="00877DB7" w:rsidRDefault="005C1059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>Vyučujúci počas tohto obdobia vyučovali dištančnou formou.</w:t>
      </w:r>
    </w:p>
    <w:p w14:paraId="7F56E56A" w14:textId="77777777" w:rsidR="00485F03" w:rsidRPr="00877DB7" w:rsidRDefault="00485F03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 xml:space="preserve">Riaditeľka školy v zmysle rozhodnutí vo veci prerušenia vyučovania v školách a školských zariadeniach v čase prerušenia vyučovania na školách a školských zariadeniach zabezpečila podľa podmienok a možností samoštúdium žiakov prostredníctvom elektronickej komunikácie s pedagogickými zamestnancami školy. V prípade pedagogických zamestnancov – učiteľov riaditeľka pristúpila na možnosť zabezpečiť vykonávanie práce mimo pracoviska. </w:t>
      </w:r>
    </w:p>
    <w:p w14:paraId="43AC04B9" w14:textId="77777777" w:rsidR="00894D3A" w:rsidRDefault="00AF2D9E" w:rsidP="00877DB7">
      <w:pPr>
        <w:ind w:firstLine="567"/>
        <w:jc w:val="both"/>
        <w:rPr>
          <w:rFonts w:ascii="Arial" w:hAnsi="Arial" w:cs="Arial"/>
        </w:rPr>
      </w:pPr>
      <w:r w:rsidRPr="00877DB7">
        <w:rPr>
          <w:rFonts w:ascii="Arial" w:hAnsi="Arial" w:cs="Arial"/>
        </w:rPr>
        <w:t xml:space="preserve">Od 1. </w:t>
      </w:r>
      <w:r w:rsidR="00501661">
        <w:rPr>
          <w:rFonts w:ascii="Arial" w:hAnsi="Arial" w:cs="Arial"/>
        </w:rPr>
        <w:t>6.</w:t>
      </w:r>
      <w:r w:rsidRPr="00877DB7">
        <w:rPr>
          <w:rFonts w:ascii="Arial" w:hAnsi="Arial" w:cs="Arial"/>
        </w:rPr>
        <w:t xml:space="preserve"> 2020 </w:t>
      </w:r>
      <w:r w:rsidR="005C1059" w:rsidRPr="00877DB7">
        <w:rPr>
          <w:rFonts w:ascii="Arial" w:hAnsi="Arial" w:cs="Arial"/>
        </w:rPr>
        <w:t>sa v škole obnovilo individuálne vyučovanie. Predmety, ktoré sa vyučujú štandardne skupinovou formou, vyučovali učitelia naďalej dištančne, žiaci však dostali možnosť individuálnych konzultácií. Tieto prebiehali v škole tak, že učitelia podelili týždennú hodinovú dotáciu predmetu medzi všetkých žiakov, ktoré daný predmet navštevujú.</w:t>
      </w:r>
    </w:p>
    <w:p w14:paraId="393E18BB" w14:textId="77777777" w:rsidR="00501661" w:rsidRPr="00877DB7" w:rsidRDefault="00501661" w:rsidP="00877DB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 15. 6. 2020 sa v škole obnovilo vyučovanie v štandardnom režime podľa pôvodného rozvrhu hodín.</w:t>
      </w:r>
    </w:p>
    <w:p w14:paraId="1E478A83" w14:textId="77777777" w:rsidR="00086137" w:rsidRPr="00877DB7" w:rsidRDefault="00223906" w:rsidP="00086137">
      <w:pPr>
        <w:rPr>
          <w:rFonts w:ascii="Arial" w:hAnsi="Arial" w:cs="Arial"/>
          <w:b/>
          <w:sz w:val="24"/>
          <w:szCs w:val="24"/>
        </w:rPr>
      </w:pPr>
      <w:r w:rsidRPr="00877DB7">
        <w:rPr>
          <w:rFonts w:ascii="Arial" w:hAnsi="Arial" w:cs="Arial"/>
          <w:b/>
          <w:sz w:val="24"/>
          <w:szCs w:val="24"/>
        </w:rPr>
        <w:t>Starostlivosť a komunikácia so žiakmi</w:t>
      </w:r>
    </w:p>
    <w:p w14:paraId="39998F7E" w14:textId="77777777" w:rsidR="00223906" w:rsidRPr="00877DB7" w:rsidRDefault="00223906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 xml:space="preserve">Prvá informácia sa konala predovšetkým cez RODIČA, on sa rozhodol, koľko toho zvládne jeho dieťa a či mu vyhovuje spôsob komunikácie, ktorý učiteľ vybral. V niektorých prípadoch, hlavne, keď šlo o starších žiakov, sa dohadovalo aj priamo s nimi. </w:t>
      </w:r>
    </w:p>
    <w:p w14:paraId="5322AEB0" w14:textId="77777777" w:rsidR="00E9402D" w:rsidRPr="00877DB7" w:rsidRDefault="00086137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 xml:space="preserve">Úlohy, ktoré </w:t>
      </w:r>
      <w:r w:rsidR="00223906" w:rsidRPr="00877DB7">
        <w:rPr>
          <w:rFonts w:ascii="Arial" w:eastAsia="Calibri" w:hAnsi="Arial" w:cs="Arial"/>
        </w:rPr>
        <w:t>boli zadávané</w:t>
      </w:r>
      <w:r w:rsidRPr="00877DB7">
        <w:rPr>
          <w:rFonts w:ascii="Arial" w:eastAsia="Calibri" w:hAnsi="Arial" w:cs="Arial"/>
        </w:rPr>
        <w:t xml:space="preserve"> žiakom mali byť zrozumiteľné, jednoduché – oveľa jednoduchšie, ako keď </w:t>
      </w:r>
      <w:r w:rsidR="00485F03" w:rsidRPr="00877DB7">
        <w:rPr>
          <w:rFonts w:ascii="Arial" w:eastAsia="Calibri" w:hAnsi="Arial" w:cs="Arial"/>
        </w:rPr>
        <w:t>boli vyučovaní</w:t>
      </w:r>
      <w:r w:rsidRPr="00877DB7">
        <w:rPr>
          <w:rFonts w:ascii="Arial" w:eastAsia="Calibri" w:hAnsi="Arial" w:cs="Arial"/>
        </w:rPr>
        <w:t xml:space="preserve"> v škole, hravé, inšpiratívne. </w:t>
      </w:r>
    </w:p>
    <w:p w14:paraId="74946E93" w14:textId="77777777" w:rsidR="00B83B98" w:rsidRPr="00877DB7" w:rsidRDefault="00B83B98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 xml:space="preserve">Pedagogický zamestnanec zabezpečujúci samoštúdium žiakov prostredníctvom elektronickej komunikácie </w:t>
      </w:r>
      <w:r w:rsidR="00485F03" w:rsidRPr="00877DB7">
        <w:rPr>
          <w:rFonts w:ascii="Arial" w:eastAsia="Calibri" w:hAnsi="Arial" w:cs="Arial"/>
        </w:rPr>
        <w:t>mal</w:t>
      </w:r>
      <w:r w:rsidRPr="00877DB7">
        <w:rPr>
          <w:rFonts w:ascii="Arial" w:eastAsia="Calibri" w:hAnsi="Arial" w:cs="Arial"/>
        </w:rPr>
        <w:t xml:space="preserve"> byť k dispozícii žiakom, rodičom a zamestnávateľovi (mail, telefón) každý pracovný deň v čase podľa dohody s rodičmi a podľa usmernenia riaditeľky školy. </w:t>
      </w:r>
    </w:p>
    <w:p w14:paraId="7D62F908" w14:textId="77777777" w:rsidR="00B83B98" w:rsidRPr="00877DB7" w:rsidRDefault="00B83B98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 xml:space="preserve">V období výkonu práce mimo pracoviska </w:t>
      </w:r>
      <w:r w:rsidR="00485F03" w:rsidRPr="00877DB7">
        <w:rPr>
          <w:rFonts w:ascii="Arial" w:eastAsia="Calibri" w:hAnsi="Arial" w:cs="Arial"/>
        </w:rPr>
        <w:t>boli</w:t>
      </w:r>
      <w:r w:rsidRPr="00877DB7">
        <w:rPr>
          <w:rFonts w:ascii="Arial" w:eastAsia="Calibri" w:hAnsi="Arial" w:cs="Arial"/>
        </w:rPr>
        <w:t xml:space="preserve"> úlohy zadávané a kontrolované prostredníctvom elektronickej pošty a cez komunikačné prostriedky uvedené v potvrdení, ktoré </w:t>
      </w:r>
      <w:r w:rsidR="00485F03" w:rsidRPr="00877DB7">
        <w:rPr>
          <w:rFonts w:ascii="Arial" w:eastAsia="Calibri" w:hAnsi="Arial" w:cs="Arial"/>
        </w:rPr>
        <w:t>zaslal</w:t>
      </w:r>
      <w:r w:rsidRPr="00877DB7">
        <w:rPr>
          <w:rFonts w:ascii="Arial" w:eastAsia="Calibri" w:hAnsi="Arial" w:cs="Arial"/>
        </w:rPr>
        <w:t xml:space="preserve"> zamestnanec svojmu zamestnávateľovi po prijatí podmienok. </w:t>
      </w:r>
    </w:p>
    <w:p w14:paraId="58F89D05" w14:textId="77777777" w:rsidR="00485F03" w:rsidRPr="00877DB7" w:rsidRDefault="00B83B98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 xml:space="preserve">Pedagogický zamestnanec si </w:t>
      </w:r>
      <w:r w:rsidR="00485F03" w:rsidRPr="00877DB7">
        <w:rPr>
          <w:rFonts w:ascii="Arial" w:eastAsia="Calibri" w:hAnsi="Arial" w:cs="Arial"/>
        </w:rPr>
        <w:t>mohol</w:t>
      </w:r>
      <w:r w:rsidRPr="00877DB7">
        <w:rPr>
          <w:rFonts w:ascii="Arial" w:eastAsia="Calibri" w:hAnsi="Arial" w:cs="Arial"/>
        </w:rPr>
        <w:t xml:space="preserve"> organizovať prácu mimo pracoviska sám, mal však dodržiavať príslušné ustanovenia Zákonníka práce upravujúce prestávky v práci a dobu odpočinku. </w:t>
      </w:r>
    </w:p>
    <w:p w14:paraId="54AC9F0F" w14:textId="77777777" w:rsidR="00B83B98" w:rsidRPr="00877DB7" w:rsidRDefault="00B83B98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lastRenderedPageBreak/>
        <w:t>Za evidenciu pracovnej doby, ktorú odpracoval v režime práce mimo pracoviska prostredníctvom elektronickej pošty sa považ</w:t>
      </w:r>
      <w:r w:rsidR="00485F03" w:rsidRPr="00877DB7">
        <w:rPr>
          <w:rFonts w:ascii="Arial" w:eastAsia="Calibri" w:hAnsi="Arial" w:cs="Arial"/>
        </w:rPr>
        <w:t>oval</w:t>
      </w:r>
      <w:r w:rsidRPr="00877DB7">
        <w:rPr>
          <w:rFonts w:ascii="Arial" w:eastAsia="Calibri" w:hAnsi="Arial" w:cs="Arial"/>
        </w:rPr>
        <w:t xml:space="preserve"> zápis do triednej knihy. </w:t>
      </w:r>
    </w:p>
    <w:p w14:paraId="7D5EDEE8" w14:textId="77777777" w:rsidR="00B83B98" w:rsidRPr="00877DB7" w:rsidRDefault="00485F03" w:rsidP="00485F03">
      <w:pPr>
        <w:rPr>
          <w:rFonts w:ascii="Arial" w:hAnsi="Arial" w:cs="Arial"/>
          <w:b/>
          <w:sz w:val="24"/>
          <w:szCs w:val="24"/>
        </w:rPr>
      </w:pPr>
      <w:r w:rsidRPr="00877DB7">
        <w:rPr>
          <w:rFonts w:ascii="Arial" w:hAnsi="Arial" w:cs="Arial"/>
          <w:b/>
          <w:sz w:val="24"/>
          <w:szCs w:val="24"/>
        </w:rPr>
        <w:t>D</w:t>
      </w:r>
      <w:r w:rsidR="00B83B98" w:rsidRPr="00877DB7">
        <w:rPr>
          <w:rFonts w:ascii="Arial" w:hAnsi="Arial" w:cs="Arial"/>
          <w:b/>
          <w:sz w:val="24"/>
          <w:szCs w:val="24"/>
        </w:rPr>
        <w:t>ištančn</w:t>
      </w:r>
      <w:r w:rsidR="00877DB7">
        <w:rPr>
          <w:rFonts w:ascii="Arial" w:hAnsi="Arial" w:cs="Arial"/>
          <w:b/>
          <w:sz w:val="24"/>
          <w:szCs w:val="24"/>
        </w:rPr>
        <w:t>é</w:t>
      </w:r>
      <w:r w:rsidR="00B83B98" w:rsidRPr="00877DB7">
        <w:rPr>
          <w:rFonts w:ascii="Arial" w:hAnsi="Arial" w:cs="Arial"/>
          <w:b/>
          <w:sz w:val="24"/>
          <w:szCs w:val="24"/>
        </w:rPr>
        <w:t xml:space="preserve"> zdroj</w:t>
      </w:r>
      <w:r w:rsidRPr="00877DB7">
        <w:rPr>
          <w:rFonts w:ascii="Arial" w:hAnsi="Arial" w:cs="Arial"/>
          <w:b/>
          <w:sz w:val="24"/>
          <w:szCs w:val="24"/>
        </w:rPr>
        <w:t>e</w:t>
      </w:r>
      <w:r w:rsidR="00B83B98" w:rsidRPr="00877DB7">
        <w:rPr>
          <w:rFonts w:ascii="Arial" w:hAnsi="Arial" w:cs="Arial"/>
          <w:b/>
          <w:sz w:val="24"/>
          <w:szCs w:val="24"/>
        </w:rPr>
        <w:t xml:space="preserve"> a aktiv</w:t>
      </w:r>
      <w:r w:rsidRPr="00877DB7">
        <w:rPr>
          <w:rFonts w:ascii="Arial" w:hAnsi="Arial" w:cs="Arial"/>
          <w:b/>
          <w:sz w:val="24"/>
          <w:szCs w:val="24"/>
        </w:rPr>
        <w:t>ity</w:t>
      </w:r>
      <w:r w:rsidR="00B83B98" w:rsidRPr="00877DB7">
        <w:rPr>
          <w:rFonts w:ascii="Arial" w:hAnsi="Arial" w:cs="Arial"/>
          <w:b/>
          <w:sz w:val="24"/>
          <w:szCs w:val="24"/>
        </w:rPr>
        <w:t xml:space="preserve"> pre žiakov školy</w:t>
      </w:r>
      <w:r w:rsidRPr="00877DB7">
        <w:rPr>
          <w:rFonts w:ascii="Arial" w:hAnsi="Arial" w:cs="Arial"/>
          <w:b/>
          <w:sz w:val="24"/>
          <w:szCs w:val="24"/>
        </w:rPr>
        <w:t xml:space="preserve"> </w:t>
      </w:r>
      <w:r w:rsidR="00B83B98" w:rsidRPr="00877DB7">
        <w:rPr>
          <w:rFonts w:ascii="Arial" w:hAnsi="Arial" w:cs="Arial"/>
          <w:b/>
          <w:sz w:val="24"/>
          <w:szCs w:val="24"/>
        </w:rPr>
        <w:t>podľa odborov</w:t>
      </w:r>
    </w:p>
    <w:p w14:paraId="3B9A7007" w14:textId="77777777" w:rsidR="00B83B98" w:rsidRPr="00877DB7" w:rsidRDefault="00B83B98" w:rsidP="00B8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>Princípy: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ab/>
        <w:t>má to zmysel</w:t>
      </w:r>
    </w:p>
    <w:p w14:paraId="2EC89F3A" w14:textId="77777777" w:rsidR="00B83B98" w:rsidRPr="00877DB7" w:rsidRDefault="00B83B98" w:rsidP="00B8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ab/>
        <w:t>dá sa to</w:t>
      </w:r>
    </w:p>
    <w:p w14:paraId="61913003" w14:textId="77777777" w:rsidR="00B83B98" w:rsidRPr="00877DB7" w:rsidRDefault="00B83B98" w:rsidP="00B83B98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sz w:val="24"/>
          <w:szCs w:val="24"/>
          <w:lang w:eastAsia="cs-CZ"/>
        </w:rPr>
        <w:t>má to pridanú hodnotu, napr.</w:t>
      </w:r>
    </w:p>
    <w:p w14:paraId="19EBC8EC" w14:textId="77777777" w:rsidR="00B83B98" w:rsidRPr="00877DB7" w:rsidRDefault="00B83B98" w:rsidP="00877DB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zasahuje to do oblastí alebo činností na ktoré nie je počas bežného vzdelávacieho procesu dostatok času a pritom sú dôležité (nadväznosť na kľúčové kompetencie a vzdelávacie oblasti v ŠVP),</w:t>
      </w:r>
    </w:p>
    <w:p w14:paraId="0587B372" w14:textId="77777777" w:rsidR="00B83B98" w:rsidRPr="00877DB7" w:rsidRDefault="00B83B98" w:rsidP="00877DB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vytvára to alternatívny potenciál do budúcnosti (otvárame sa novým možnostiam vyučovacích metód v rámci umeleckého vzdelávania),</w:t>
      </w:r>
    </w:p>
    <w:p w14:paraId="41FBC83F" w14:textId="77777777" w:rsidR="00B83B98" w:rsidRPr="00877DB7" w:rsidRDefault="00B83B98" w:rsidP="00877DB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pomáhame deťom striedať činnosti, predchádzať stereotypu aby sa dokázali na základe svojich schopností za podpory nás pedagógov sami zabaviť a pritom sa učiť.</w:t>
      </w:r>
    </w:p>
    <w:p w14:paraId="733DFCB0" w14:textId="77777777" w:rsidR="00B83B98" w:rsidRPr="00877DB7" w:rsidRDefault="00B83B98" w:rsidP="00B83B98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2C13EA0B" w14:textId="77777777" w:rsidR="00B83B98" w:rsidRPr="00877DB7" w:rsidRDefault="00B83B98" w:rsidP="00B83B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Hudobný odbor – vyučovanie nástrojovej hry + hudobná náuka: </w:t>
      </w:r>
    </w:p>
    <w:p w14:paraId="13067673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konverzačná forma – konzultácie prostredníctvom telefónu – ako napreduje nácvik zadanej skladby, s čím potrebuje žiak poradiť, návrh ďalšieho postupu pri nácviku skladby, </w:t>
      </w:r>
    </w:p>
    <w:p w14:paraId="79FAD411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interaktívna komunikácia – vyučovanie prostredníctvom sociálnych sietí Skype, WhatsApp, </w:t>
      </w:r>
      <w:proofErr w:type="spellStart"/>
      <w:r w:rsidRPr="00877DB7">
        <w:rPr>
          <w:rFonts w:ascii="Arial" w:eastAsia="Times New Roman" w:hAnsi="Arial" w:cs="Arial"/>
          <w:lang w:eastAsia="cs-CZ"/>
        </w:rPr>
        <w:t>Viber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– prenos audio- video – žiak hrá na nástroji, učiteľ má možnosť okamžitej spätnej väzby, ukážky na vlastnom nástroji, umožňuje okamžitú konverzáciu,</w:t>
      </w:r>
    </w:p>
    <w:p w14:paraId="26A69C85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krátke náučné videá učiteľa pre žiakov ( napr. </w:t>
      </w:r>
      <w:proofErr w:type="spellStart"/>
      <w:r w:rsidRPr="00877DB7">
        <w:rPr>
          <w:rFonts w:ascii="Arial" w:eastAsia="Times New Roman" w:hAnsi="Arial" w:cs="Arial"/>
          <w:lang w:eastAsia="cs-CZ"/>
        </w:rPr>
        <w:t>Whats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77DB7">
        <w:rPr>
          <w:rFonts w:ascii="Arial" w:eastAsia="Times New Roman" w:hAnsi="Arial" w:cs="Arial"/>
          <w:lang w:eastAsia="cs-CZ"/>
        </w:rPr>
        <w:t>App</w:t>
      </w:r>
      <w:proofErr w:type="spellEnd"/>
      <w:r w:rsidRPr="00877DB7">
        <w:rPr>
          <w:rFonts w:ascii="Arial" w:eastAsia="Times New Roman" w:hAnsi="Arial" w:cs="Arial"/>
          <w:lang w:eastAsia="cs-CZ"/>
        </w:rPr>
        <w:t>,  YouTube),</w:t>
      </w:r>
    </w:p>
    <w:p w14:paraId="60CF5608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ukážka pedagóga, nahrávka skladby v rôznych tempách, rôznom frázovaní...(napr. </w:t>
      </w:r>
      <w:proofErr w:type="spellStart"/>
      <w:r w:rsidRPr="00877DB7">
        <w:rPr>
          <w:rFonts w:ascii="Arial" w:eastAsia="Times New Roman" w:hAnsi="Arial" w:cs="Arial"/>
          <w:lang w:eastAsia="cs-CZ"/>
        </w:rPr>
        <w:t>audiotrack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e-mailom),</w:t>
      </w:r>
    </w:p>
    <w:p w14:paraId="0D246832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nahrávka „podkladov“ – sprievody pre sólovú hru, sólový spev,</w:t>
      </w:r>
    </w:p>
    <w:p w14:paraId="48BE003C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nahrávka žiaka odoslaná učiteľovi (</w:t>
      </w:r>
      <w:proofErr w:type="spellStart"/>
      <w:r w:rsidRPr="00877DB7">
        <w:rPr>
          <w:rFonts w:ascii="Arial" w:eastAsia="Times New Roman" w:hAnsi="Arial" w:cs="Arial"/>
          <w:lang w:eastAsia="cs-CZ"/>
        </w:rPr>
        <w:t>audiotrack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e-mailom, WhatsApp video, úložisko atď.) – spätná väzba zo strany pedagóga (telefón, e-mail, soc. siete...) – vhodné pre sebareflexiu žiaka, vypočuje si čo skutočne zahrá,</w:t>
      </w:r>
    </w:p>
    <w:p w14:paraId="3C1BCEDF" w14:textId="77777777" w:rsidR="00B83B98" w:rsidRPr="00877DB7" w:rsidRDefault="00B83B98" w:rsidP="00B83B9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877DB7">
        <w:rPr>
          <w:rFonts w:ascii="Arial" w:eastAsia="Times New Roman" w:hAnsi="Arial" w:cs="Arial"/>
          <w:b/>
          <w:u w:val="single"/>
          <w:lang w:eastAsia="cs-CZ"/>
        </w:rPr>
        <w:t>Hudobná náuka</w:t>
      </w:r>
      <w:r w:rsidRPr="00877DB7">
        <w:rPr>
          <w:rFonts w:ascii="Arial" w:eastAsia="Times New Roman" w:hAnsi="Arial" w:cs="Arial"/>
          <w:lang w:eastAsia="cs-CZ"/>
        </w:rPr>
        <w:t>: Posielanie prezentácií, pracovných listov, kvízov, odporúčaní na počúvanie hudby, e-mail, Skype, telefón, webstránka, spätná väzba k vypracovaným zadaniam prostredníctvom rovnakých kanálov,</w:t>
      </w:r>
      <w:r w:rsidRPr="00877DB7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</w:t>
      </w:r>
    </w:p>
    <w:p w14:paraId="11DC0905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testy hudobnej náuky: </w:t>
      </w:r>
      <w:hyperlink r:id="rId5" w:tgtFrame="_blank" w:history="1">
        <w:r w:rsidRPr="00877DB7">
          <w:rPr>
            <w:rFonts w:ascii="Arial" w:eastAsia="Times New Roman" w:hAnsi="Arial" w:cs="Arial"/>
            <w:color w:val="0070C0"/>
            <w:lang w:eastAsia="cs-CZ"/>
          </w:rPr>
          <w:t>https://www.evasuchankova.cz/wp-content/uploads/2020/03/UT_tyden_1_Rytmicke-hodnoty-not.pdf</w:t>
        </w:r>
      </w:hyperlink>
      <w:r w:rsidRPr="00877DB7">
        <w:rPr>
          <w:rFonts w:ascii="Arial" w:eastAsia="Times New Roman" w:hAnsi="Arial" w:cs="Arial"/>
          <w:lang w:eastAsia="cs-CZ"/>
        </w:rPr>
        <w:t> </w:t>
      </w:r>
    </w:p>
    <w:p w14:paraId="4152CDA6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zadanie štúdia partov pre komornú, súborovú či orchestrálnu hru (e-mailom), prípadne zaslanie ostatných partov/hlasov pre prípadné rodinné muzicírovanie,</w:t>
      </w:r>
    </w:p>
    <w:p w14:paraId="20A82210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inšpirácia od učiteľov pre vypočutie študovaných skladieb </w:t>
      </w:r>
      <w:proofErr w:type="spellStart"/>
      <w:r w:rsidRPr="00877DB7">
        <w:rPr>
          <w:rFonts w:ascii="Arial" w:eastAsia="Times New Roman" w:hAnsi="Arial" w:cs="Arial"/>
          <w:lang w:eastAsia="cs-CZ"/>
        </w:rPr>
        <w:t>youtube</w:t>
      </w:r>
      <w:proofErr w:type="spellEnd"/>
      <w:r w:rsidRPr="00877DB7">
        <w:rPr>
          <w:rFonts w:ascii="Arial" w:eastAsia="Times New Roman" w:hAnsi="Arial" w:cs="Arial"/>
          <w:lang w:eastAsia="cs-CZ"/>
        </w:rPr>
        <w:t>, komentáre, výmena názorov k jednotlivým interpretáciám e-mailom, telefónom, WhatsApp...</w:t>
      </w:r>
    </w:p>
    <w:p w14:paraId="6D2F8199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žiaci môžu experimentovať, interpretovať známe skladby z filmu, reklamy podľa sluchu...</w:t>
      </w:r>
    </w:p>
    <w:p w14:paraId="528BB6DA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noty a pomlčky – opakovanie základov HN na YouTube (</w:t>
      </w:r>
      <w:proofErr w:type="spellStart"/>
      <w:r w:rsidRPr="00877DB7">
        <w:rPr>
          <w:rFonts w:ascii="Arial" w:eastAsia="Times New Roman" w:hAnsi="Arial" w:cs="Arial"/>
          <w:lang w:eastAsia="cs-CZ"/>
        </w:rPr>
        <w:t>Khan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77DB7">
        <w:rPr>
          <w:rFonts w:ascii="Arial" w:eastAsia="Times New Roman" w:hAnsi="Arial" w:cs="Arial"/>
          <w:lang w:eastAsia="cs-CZ"/>
        </w:rPr>
        <w:t>Academy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): </w:t>
      </w:r>
      <w:hyperlink r:id="rId6" w:history="1">
        <w:r w:rsidRPr="00877DB7">
          <w:rPr>
            <w:rFonts w:ascii="Arial" w:eastAsia="Times New Roman" w:hAnsi="Arial" w:cs="Arial"/>
            <w:color w:val="0000FF"/>
            <w:u w:val="single"/>
            <w:lang w:eastAsia="cs-CZ"/>
          </w:rPr>
          <w:t>https://www.youtube.com/watch?v=x0HNRxWQ5uI</w:t>
        </w:r>
      </w:hyperlink>
      <w:r w:rsidRPr="00877DB7">
        <w:rPr>
          <w:rFonts w:ascii="Arial" w:eastAsia="Times New Roman" w:hAnsi="Arial" w:cs="Arial"/>
          <w:lang w:eastAsia="cs-CZ"/>
        </w:rPr>
        <w:t xml:space="preserve">    </w:t>
      </w:r>
      <w:hyperlink r:id="rId7" w:history="1">
        <w:r w:rsidRPr="00877DB7">
          <w:rPr>
            <w:rFonts w:ascii="Arial" w:eastAsia="Times New Roman" w:hAnsi="Arial" w:cs="Arial"/>
            <w:color w:val="0000FF"/>
            <w:u w:val="single"/>
            <w:lang w:eastAsia="cs-CZ"/>
          </w:rPr>
          <w:t>https://www.youtube.com/watch?v=AUJuMZQT5w4</w:t>
        </w:r>
      </w:hyperlink>
    </w:p>
    <w:p w14:paraId="54F2B52B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Digitálna koncertná sieň Berlínskej filharmónie – všetky koncerty a filmy na 30 dní zdarma po zadaní BERLINPHIL (</w:t>
      </w:r>
      <w:proofErr w:type="spellStart"/>
      <w:r w:rsidRPr="00877DB7">
        <w:rPr>
          <w:rFonts w:ascii="Arial" w:eastAsia="Times New Roman" w:hAnsi="Arial" w:cs="Arial"/>
          <w:lang w:eastAsia="cs-CZ"/>
        </w:rPr>
        <w:t>tlačítko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REDEEM VOUCHER) najneskôr do 31.3. 2020 </w:t>
      </w:r>
      <w:hyperlink r:id="rId8" w:history="1">
        <w:r w:rsidRPr="00877DB7">
          <w:rPr>
            <w:rFonts w:ascii="Arial" w:eastAsia="Times New Roman" w:hAnsi="Arial" w:cs="Arial"/>
            <w:color w:val="0000FF"/>
            <w:u w:val="single"/>
            <w:lang w:eastAsia="cs-CZ"/>
          </w:rPr>
          <w:t>https://www.digitalconcerthall.com/en/home</w:t>
        </w:r>
      </w:hyperlink>
    </w:p>
    <w:p w14:paraId="7E1D02A4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YouTube SND doma</w:t>
      </w:r>
    </w:p>
    <w:p w14:paraId="39FB4D7B" w14:textId="77777777" w:rsidR="00B83B98" w:rsidRPr="00877DB7" w:rsidRDefault="009812BD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hyperlink r:id="rId9" w:history="1">
        <w:r w:rsidR="00B83B98" w:rsidRPr="00877DB7">
          <w:rPr>
            <w:rFonts w:ascii="Arial" w:eastAsia="Times New Roman" w:hAnsi="Arial" w:cs="Arial"/>
            <w:color w:val="0000FF"/>
            <w:u w:val="single"/>
            <w:lang w:eastAsia="cs-CZ"/>
          </w:rPr>
          <w:t>https://stream.filharmonia.sk/</w:t>
        </w:r>
      </w:hyperlink>
      <w:r w:rsidR="00B83B98" w:rsidRPr="00877DB7">
        <w:rPr>
          <w:rFonts w:ascii="Arial" w:eastAsia="Times New Roman" w:hAnsi="Arial" w:cs="Arial"/>
          <w:lang w:eastAsia="cs-CZ"/>
        </w:rPr>
        <w:t xml:space="preserve"> archív koncerty online v Slovenskej filharmónií</w:t>
      </w:r>
    </w:p>
    <w:p w14:paraId="78D843EB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.... mnohé ďalšie inštitúcie ktoré zverejňujú svoje koncerty napr. </w:t>
      </w:r>
      <w:hyperlink r:id="rId10" w:history="1">
        <w:r w:rsidRPr="00877DB7">
          <w:rPr>
            <w:rFonts w:ascii="Arial" w:eastAsia="Times New Roman" w:hAnsi="Arial" w:cs="Arial"/>
            <w:color w:val="0000FF"/>
            <w:u w:val="single"/>
            <w:lang w:eastAsia="cs-CZ"/>
          </w:rPr>
          <w:t>https://www.staatsoperlive.com/</w:t>
        </w:r>
      </w:hyperlink>
    </w:p>
    <w:p w14:paraId="1BB27F37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husľová YouTube ladička (podľa sluchu) so zvukom jednotlivých strún: </w:t>
      </w:r>
    </w:p>
    <w:p w14:paraId="29C729BD" w14:textId="77777777" w:rsidR="00B83B98" w:rsidRPr="00877DB7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https://www.youtube.com/watch?v=TLVRCAznDeQ </w:t>
      </w:r>
    </w:p>
    <w:p w14:paraId="5898F972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lastRenderedPageBreak/>
        <w:t xml:space="preserve">gitarová YouTube ladička (podľa sluchu) so zvukom jednotlivých strún: https://www.youtube.com/watch?v=DktOSfJPA4o </w:t>
      </w:r>
    </w:p>
    <w:p w14:paraId="7FA676AF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online metronómy a ladičky „podľa zraku“: mnoho aplikácií pre mobilné telefóny dostupných na  Google </w:t>
      </w:r>
      <w:proofErr w:type="spellStart"/>
      <w:r w:rsidRPr="00877DB7">
        <w:rPr>
          <w:rFonts w:ascii="Arial" w:eastAsia="Times New Roman" w:hAnsi="Arial" w:cs="Arial"/>
          <w:lang w:eastAsia="cs-CZ"/>
        </w:rPr>
        <w:t>Play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apod.</w:t>
      </w:r>
    </w:p>
    <w:p w14:paraId="30240379" w14:textId="77777777"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hráme pre svojich rodičov, súrodencov, rodinu – keď nemôžem byť so starými rodičmi urobím im vystúpenie cez Skype, mobil, ... </w:t>
      </w:r>
    </w:p>
    <w:p w14:paraId="70A60202" w14:textId="77777777" w:rsidR="00B83B98" w:rsidRPr="00877DB7" w:rsidRDefault="00B83B98" w:rsidP="00B83B9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14:paraId="2BA80AC0" w14:textId="77777777" w:rsidR="00B83B98" w:rsidRPr="00877DB7" w:rsidRDefault="00B83B98" w:rsidP="00B83B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Výtvarný odbor: </w:t>
      </w:r>
    </w:p>
    <w:p w14:paraId="68B143AF" w14:textId="77777777" w:rsidR="00B83B98" w:rsidRPr="00AC37F8" w:rsidRDefault="00B83B98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zadanie témy, námetu a pod. e-mailom alebo prostredníctvom webového sídla školy,</w:t>
      </w:r>
    </w:p>
    <w:p w14:paraId="737E8BE7" w14:textId="77777777" w:rsidR="00B83B98" w:rsidRPr="00AC37F8" w:rsidRDefault="00B83B98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individuálna spätná väzba k tvorbe žiaka, (ktorú odfotil a poslal učiteľovi  formou e-mailu, telefonátu, Skype, Facebooku, apod.),</w:t>
      </w:r>
    </w:p>
    <w:p w14:paraId="58CA1C5F" w14:textId="77777777" w:rsidR="00B83B98" w:rsidRPr="00AC37F8" w:rsidRDefault="00B83B98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inšpiratívne odkazy na </w:t>
      </w:r>
      <w:proofErr w:type="spellStart"/>
      <w:r w:rsidRPr="00AC37F8">
        <w:rPr>
          <w:rFonts w:ascii="Arial" w:eastAsia="Times New Roman" w:hAnsi="Arial" w:cs="Arial"/>
          <w:lang w:eastAsia="cs-CZ"/>
        </w:rPr>
        <w:t>www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stránky s tematikou výtvarného umenia, architektúry, designu, histórie umenia, šperkov, módy, histórie umenia...,</w:t>
      </w:r>
    </w:p>
    <w:p w14:paraId="5CAF414D" w14:textId="77777777" w:rsidR="00B83B98" w:rsidRPr="00AC37F8" w:rsidRDefault="00B83B98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kreatívne činnosti pre deti v domácom prostredí – ľubovoľná téma, prírodný materiál – experiment s fotografiou, konfrontácia so skupinou prostredníctvom e-mailu, skupinového chatu WhatsApp, </w:t>
      </w:r>
      <w:proofErr w:type="spellStart"/>
      <w:r w:rsidRPr="00AC37F8">
        <w:rPr>
          <w:rFonts w:ascii="Arial" w:eastAsia="Times New Roman" w:hAnsi="Arial" w:cs="Arial"/>
          <w:lang w:eastAsia="cs-CZ"/>
        </w:rPr>
        <w:t>Viber</w:t>
      </w:r>
      <w:proofErr w:type="spellEnd"/>
      <w:r w:rsidRPr="00AC37F8">
        <w:rPr>
          <w:rFonts w:ascii="Arial" w:eastAsia="Times New Roman" w:hAnsi="Arial" w:cs="Arial"/>
          <w:lang w:eastAsia="cs-CZ"/>
        </w:rPr>
        <w:t>...,</w:t>
      </w:r>
    </w:p>
    <w:p w14:paraId="4A690A2D" w14:textId="77777777" w:rsidR="00B83B98" w:rsidRPr="00AC37F8" w:rsidRDefault="00B83B98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motivácia k všímavosti okolitého svetu, umeniu okolo nás, úžitkovému umeniu, symbolom, a ďalším obrazovým znakom, k </w:t>
      </w:r>
      <w:proofErr w:type="spellStart"/>
      <w:r w:rsidRPr="00AC37F8">
        <w:rPr>
          <w:rFonts w:ascii="Arial" w:eastAsia="Times New Roman" w:hAnsi="Arial" w:cs="Arial"/>
          <w:lang w:eastAsia="cs-CZ"/>
        </w:rPr>
        <w:t>webdesignu</w:t>
      </w:r>
      <w:proofErr w:type="spellEnd"/>
      <w:r w:rsidRPr="00AC37F8">
        <w:rPr>
          <w:rFonts w:ascii="Arial" w:eastAsia="Times New Roman" w:hAnsi="Arial" w:cs="Arial"/>
          <w:lang w:eastAsia="cs-CZ"/>
        </w:rPr>
        <w:t>, formulovaniu vlastných názorov v súvislosti s výtvarným umením,</w:t>
      </w:r>
    </w:p>
    <w:p w14:paraId="3AB84D12" w14:textId="77777777" w:rsidR="00B83B98" w:rsidRPr="00AC37F8" w:rsidRDefault="00B83B98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Fotografie umeleckých diel: </w:t>
      </w:r>
      <w:hyperlink r:id="rId11" w:history="1">
        <w:r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https://artsandculture.google.com/explore</w:t>
        </w:r>
      </w:hyperlink>
    </w:p>
    <w:p w14:paraId="4B717485" w14:textId="77777777" w:rsidR="00B83B98" w:rsidRPr="00AC37F8" w:rsidRDefault="009812BD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hyperlink r:id="rId12" w:history="1">
        <w:r w:rsidR="00B83B98"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https://www.sng.sk/sk</w:t>
        </w:r>
      </w:hyperlink>
      <w:r w:rsidR="00B83B98" w:rsidRPr="00AC37F8">
        <w:rPr>
          <w:rFonts w:ascii="Arial" w:eastAsia="Times New Roman" w:hAnsi="Arial" w:cs="Arial"/>
          <w:lang w:eastAsia="cs-CZ"/>
        </w:rPr>
        <w:t xml:space="preserve"> - Slovenská náhradná galéria</w:t>
      </w:r>
    </w:p>
    <w:p w14:paraId="5A8FE902" w14:textId="77777777" w:rsidR="00B83B98" w:rsidRPr="00AC37F8" w:rsidRDefault="009812BD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hyperlink r:id="rId13" w:history="1">
        <w:r w:rsidR="00B83B98"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https://petitegalerie.louvre.fr/visite-virtuelle/saison5/</w:t>
        </w:r>
      </w:hyperlink>
    </w:p>
    <w:p w14:paraId="5DEAD1A2" w14:textId="77777777" w:rsidR="00B83B98" w:rsidRPr="00AC37F8" w:rsidRDefault="009812BD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hyperlink r:id="rId14" w:history="1">
        <w:r w:rsidR="00B83B98"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https://www.youtube.com/watch?time_continue=10&amp;v=yiNrElqFP-o&amp;feature=emb_title</w:t>
        </w:r>
      </w:hyperlink>
    </w:p>
    <w:p w14:paraId="147920E0" w14:textId="77777777" w:rsidR="00B83B98" w:rsidRPr="00AC37F8" w:rsidRDefault="009812BD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hyperlink r:id="rId15" w:tgtFrame="_blank" w:history="1">
        <w:r w:rsidR="00B83B98" w:rsidRPr="00AC37F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cs-CZ"/>
          </w:rPr>
          <w:t>https://www.travelandleisure.com/attractions/museums-galleries/museums-with-virtual-tours</w:t>
        </w:r>
      </w:hyperlink>
    </w:p>
    <w:p w14:paraId="05EEEFDE" w14:textId="77777777" w:rsidR="00B83B98" w:rsidRPr="00AC37F8" w:rsidRDefault="009812BD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hyperlink r:id="rId16" w:tgtFrame="_blank" w:history="1">
        <w:r w:rsidR="00B83B98" w:rsidRPr="00AC37F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cs-CZ"/>
          </w:rPr>
          <w:t>https://artsandculture.google.com/?hl=en&amp;fbclid=IwAR3PUNTNS4StiUVHSj4qZZIf3kl3Pd4eKP9chsnO6oZl1-W_LmxrfKDTPVM</w:t>
        </w:r>
      </w:hyperlink>
    </w:p>
    <w:p w14:paraId="3A74DDDB" w14:textId="77777777" w:rsidR="00B83B98" w:rsidRPr="00AC37F8" w:rsidRDefault="009812BD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hyperlink r:id="rId17" w:tgtFrame="_blank" w:history="1">
        <w:r w:rsidR="00B83B98" w:rsidRPr="00AC37F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cs-CZ"/>
          </w:rPr>
          <w:t>https://cestovanie.pravda.sk/mesta/clanok/545598-karantena-navstivte-muzea-500-muzei-a-galerii-ponuka-virtualne-prehliadky/?fbclid=IwAR2p3AAHZX1odNwVsG2oU5w-KxSvslzJAaAqxpiej4nzC_5bioH88MO-OBg</w:t>
        </w:r>
      </w:hyperlink>
    </w:p>
    <w:p w14:paraId="306FFBF7" w14:textId="77777777" w:rsidR="00B83B98" w:rsidRPr="00877DB7" w:rsidRDefault="00B83B98" w:rsidP="00877DB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2211AA" w14:textId="77777777" w:rsidR="00B83B98" w:rsidRPr="00877DB7" w:rsidRDefault="00B83B98" w:rsidP="00877D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>Tanečný odbor:</w:t>
      </w:r>
    </w:p>
    <w:p w14:paraId="5D0C85EA" w14:textId="77777777" w:rsidR="00B83B98" w:rsidRPr="00AC37F8" w:rsidRDefault="00B83B98" w:rsidP="00877DB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zadanie pohybových cvičení e-mailom, Skype, </w:t>
      </w:r>
      <w:proofErr w:type="spellStart"/>
      <w:r w:rsidRPr="00AC37F8">
        <w:rPr>
          <w:rFonts w:ascii="Arial" w:eastAsia="Times New Roman" w:hAnsi="Arial" w:cs="Arial"/>
          <w:lang w:eastAsia="cs-CZ"/>
        </w:rPr>
        <w:t>facebook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C37F8">
        <w:rPr>
          <w:rFonts w:ascii="Arial" w:eastAsia="Times New Roman" w:hAnsi="Arial" w:cs="Arial"/>
          <w:lang w:eastAsia="cs-CZ"/>
        </w:rPr>
        <w:t>a.p</w:t>
      </w:r>
      <w:proofErr w:type="spellEnd"/>
      <w:r w:rsidRPr="00AC37F8">
        <w:rPr>
          <w:rFonts w:ascii="Arial" w:eastAsia="Times New Roman" w:hAnsi="Arial" w:cs="Arial"/>
          <w:lang w:eastAsia="cs-CZ"/>
        </w:rPr>
        <w:t>.,</w:t>
      </w:r>
    </w:p>
    <w:p w14:paraId="447A5612" w14:textId="77777777" w:rsidR="00B83B98" w:rsidRPr="00AC37F8" w:rsidRDefault="00B83B98" w:rsidP="00877DB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zadanie tvorby vlastnej choreografie na určenú hudbu,</w:t>
      </w:r>
    </w:p>
    <w:p w14:paraId="2444D83E" w14:textId="77777777" w:rsidR="00B83B98" w:rsidRPr="00AC37F8" w:rsidRDefault="00B83B98" w:rsidP="00877DB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ďalšie zadanie k vlastnej tvorbe: scénografické návrhy žiakov, improvizácia na zadanú či vlastnú tému, (inšpirácia YouTube), vyhľadávanie vhodnej hudbe k danej téme, príprava pohybových a tanečných </w:t>
      </w:r>
      <w:proofErr w:type="spellStart"/>
      <w:r w:rsidRPr="00AC37F8">
        <w:rPr>
          <w:rFonts w:ascii="Arial" w:eastAsia="Times New Roman" w:hAnsi="Arial" w:cs="Arial"/>
          <w:lang w:eastAsia="cs-CZ"/>
        </w:rPr>
        <w:t>etud</w:t>
      </w:r>
      <w:proofErr w:type="spellEnd"/>
      <w:r w:rsidRPr="00AC37F8">
        <w:rPr>
          <w:rFonts w:ascii="Arial" w:eastAsia="Times New Roman" w:hAnsi="Arial" w:cs="Arial"/>
          <w:lang w:eastAsia="cs-CZ"/>
        </w:rPr>
        <w:t>,</w:t>
      </w:r>
    </w:p>
    <w:p w14:paraId="002884FD" w14:textId="77777777" w:rsidR="00B83B98" w:rsidRPr="00AC37F8" w:rsidRDefault="00B83B98" w:rsidP="00877DB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individuálna spätná väzba k interpretácií alebo tvorbe žiaka (ktorú zdieľal s učiteľom prostredníctvom dostupných kanálov),</w:t>
      </w:r>
    </w:p>
    <w:p w14:paraId="2D8295CF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Informácie a podklady k samoštúdiu – stavba ľudského tela, zákonitosti pohybu:  </w:t>
      </w:r>
      <w:r w:rsidRPr="00AC37F8">
        <w:rPr>
          <w:rFonts w:ascii="Arial" w:eastAsia="Times New Roman" w:hAnsi="Arial" w:cs="Arial"/>
          <w:color w:val="0070C0"/>
          <w:lang w:eastAsia="cs-CZ"/>
        </w:rPr>
        <w:t>https://tanecnascena.sk/blog/2017/11/02/ked-pohyb-definuje-priestor-vv-tanci/</w:t>
      </w:r>
      <w:r w:rsidRPr="00AC37F8">
        <w:rPr>
          <w:rFonts w:ascii="Arial" w:eastAsia="Times New Roman" w:hAnsi="Arial" w:cs="Arial"/>
          <w:lang w:eastAsia="cs-CZ"/>
        </w:rPr>
        <w:t xml:space="preserve">, kompenzačné cvičenia: </w:t>
      </w:r>
    </w:p>
    <w:p w14:paraId="05B9ED03" w14:textId="77777777"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color w:val="0070C0"/>
          <w:lang w:eastAsia="cs-CZ"/>
        </w:rPr>
        <w:t>https://mail.google.com/mail/u/3/?ogbl#inbox/FMfcgxwHMZNWSmzBLSltlWLdfzrqKtdL?projector=1</w:t>
      </w:r>
      <w:r w:rsidRPr="00AC37F8">
        <w:rPr>
          <w:rFonts w:ascii="Arial" w:eastAsia="Times New Roman" w:hAnsi="Arial" w:cs="Arial"/>
          <w:lang w:eastAsia="cs-CZ"/>
        </w:rPr>
        <w:t>, odborná terminológia,</w:t>
      </w:r>
    </w:p>
    <w:p w14:paraId="48C6408A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zadanie k formulovaniu vlastného názoru na predvádzaný pohyb alebo umelecký prejav, (zdroj napr. odkaz na YouTube),</w:t>
      </w:r>
    </w:p>
    <w:p w14:paraId="78A6CDAA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zadanie na domácu výrobu tanečných rekvizít, kostýmov, doplnkov...,</w:t>
      </w:r>
    </w:p>
    <w:p w14:paraId="322CE34D" w14:textId="77777777" w:rsidR="00B83B98" w:rsidRPr="00AC37F8" w:rsidRDefault="00877DB7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v</w:t>
      </w:r>
      <w:r w:rsidR="00B83B98" w:rsidRPr="00AC37F8">
        <w:rPr>
          <w:rFonts w:ascii="Arial" w:eastAsia="Times New Roman" w:hAnsi="Arial" w:cs="Arial"/>
          <w:lang w:eastAsia="cs-CZ"/>
        </w:rPr>
        <w:t xml:space="preserve">ýroba </w:t>
      </w:r>
      <w:proofErr w:type="spellStart"/>
      <w:r w:rsidR="00B83B98" w:rsidRPr="00AC37F8">
        <w:rPr>
          <w:rFonts w:ascii="Arial" w:eastAsia="Times New Roman" w:hAnsi="Arial" w:cs="Arial"/>
          <w:lang w:eastAsia="cs-CZ"/>
        </w:rPr>
        <w:t>Letečka</w:t>
      </w:r>
      <w:proofErr w:type="spellEnd"/>
      <w:r w:rsidR="00B83B98" w:rsidRPr="00AC37F8">
        <w:rPr>
          <w:rFonts w:ascii="Arial" w:eastAsia="Times New Roman" w:hAnsi="Arial" w:cs="Arial"/>
          <w:lang w:eastAsia="cs-CZ"/>
        </w:rPr>
        <w:t xml:space="preserve"> na Kvetnú nedeľu (odfotiť a poslať), výroba korbáčov na Veľkú noc: </w:t>
      </w:r>
      <w:r w:rsidR="00B83B98" w:rsidRPr="00AC37F8">
        <w:rPr>
          <w:rFonts w:ascii="Arial" w:eastAsia="Times New Roman" w:hAnsi="Arial" w:cs="Arial"/>
          <w:color w:val="0070C0"/>
          <w:lang w:eastAsia="cs-CZ"/>
        </w:rPr>
        <w:t>https://www.youtube.com/watch?v=4P-8OscAfL8</w:t>
      </w:r>
    </w:p>
    <w:p w14:paraId="7F18D437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krátke ranné rozcvičky so sólistami baletu SND </w:t>
      </w:r>
      <w:hyperlink r:id="rId18" w:tgtFrame="_blank" w:history="1">
        <w:r w:rsidRPr="00AC37F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cs-CZ"/>
          </w:rPr>
          <w:t>https://m.facebook.com/oficialnastrankabaletusnd/</w:t>
        </w:r>
      </w:hyperlink>
    </w:p>
    <w:p w14:paraId="76923A9D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lastRenderedPageBreak/>
        <w:t xml:space="preserve">300+ online tanečných workshopov </w:t>
      </w:r>
      <w:r w:rsidRPr="00AC37F8">
        <w:rPr>
          <w:rFonts w:ascii="Arial" w:eastAsia="Times New Roman" w:hAnsi="Arial" w:cs="Arial"/>
          <w:lang w:eastAsia="cs-CZ"/>
        </w:rPr>
        <w:br/>
      </w:r>
      <w:hyperlink r:id="rId19" w:history="1">
        <w:r w:rsidRPr="00AC37F8">
          <w:rPr>
            <w:rFonts w:ascii="Arial" w:eastAsia="Times New Roman" w:hAnsi="Arial" w:cs="Arial"/>
            <w:color w:val="0000FF"/>
            <w:u w:val="single"/>
            <w:shd w:val="clear" w:color="auto" w:fill="FFFFFF"/>
            <w:lang w:eastAsia="cs-CZ"/>
          </w:rPr>
          <w:t>https://www.dancingalonetogether.org/?fbclid=IwAR2dkEMbWuenBjWkaSW4IR2qRUmouF85F1UNQntzV6y8aqfJPS-PVa-GqcM</w:t>
        </w:r>
      </w:hyperlink>
    </w:p>
    <w:p w14:paraId="62DF83F5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asociácia tanečných pedagógov (rôzne tanečné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tutorials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atď.) </w:t>
      </w:r>
      <w:hyperlink r:id="rId20" w:tgtFrame="_blank" w:history="1">
        <w:r w:rsidRPr="00AC37F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cs-CZ"/>
          </w:rPr>
          <w:t>https://www.facebook.com/pg/aidt.co.za/posts/?ref=page_internal</w:t>
        </w:r>
      </w:hyperlink>
    </w:p>
    <w:p w14:paraId="33D62FA3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color w:val="030303"/>
          <w:shd w:val="clear" w:color="auto" w:fill="F9F9F9"/>
          <w:lang w:eastAsia="cs-CZ"/>
        </w:rPr>
        <w:t xml:space="preserve">San Francisco </w:t>
      </w:r>
      <w:proofErr w:type="spellStart"/>
      <w:r w:rsidRPr="00AC37F8">
        <w:rPr>
          <w:rFonts w:ascii="Arial" w:eastAsia="Times New Roman" w:hAnsi="Arial" w:cs="Arial"/>
          <w:color w:val="030303"/>
          <w:shd w:val="clear" w:color="auto" w:fill="F9F9F9"/>
          <w:lang w:eastAsia="cs-CZ"/>
        </w:rPr>
        <w:t>Dance</w:t>
      </w:r>
      <w:proofErr w:type="spellEnd"/>
      <w:r w:rsidRPr="00AC37F8">
        <w:rPr>
          <w:rFonts w:ascii="Arial" w:eastAsia="Times New Roman" w:hAnsi="Arial" w:cs="Arial"/>
          <w:color w:val="030303"/>
          <w:shd w:val="clear" w:color="auto" w:fill="F9F9F9"/>
          <w:lang w:eastAsia="cs-CZ"/>
        </w:rPr>
        <w:t xml:space="preserve"> Film Festival</w:t>
      </w: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 </w:t>
      </w:r>
      <w:hyperlink r:id="rId21" w:tgtFrame="_blank" w:history="1">
        <w:r w:rsidRPr="00AC37F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cs-CZ"/>
          </w:rPr>
          <w:t>https://www.youtube.com/user/sfdancefilmfest</w:t>
        </w:r>
      </w:hyperlink>
    </w:p>
    <w:p w14:paraId="3AEE4DB1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world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ballet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day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(tréningy z najväčších baletných divadiel sveta) </w:t>
      </w:r>
      <w:hyperlink r:id="rId22" w:tgtFrame="_blank" w:history="1">
        <w:r w:rsidRPr="00AC37F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cs-CZ"/>
          </w:rPr>
          <w:t>https://www.youtube.com/playlist?list=PL8BxrjTBdgGkPVw1gjYo9nj7leAoiwSqD</w:t>
        </w:r>
      </w:hyperlink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 </w:t>
      </w:r>
    </w:p>
    <w:p w14:paraId="63275218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Detské hry - Za slovenským ľudom, Karol Plicka: </w:t>
      </w:r>
    </w:p>
    <w:p w14:paraId="768557E7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https://www.youtube.com/watch?v=M5XuPJdDCZk</w:t>
      </w:r>
    </w:p>
    <w:p w14:paraId="748A3C6A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Videomateriály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s jednotlivými typmi tancov pre deti prípravného , 1., 2. a 3. ročníka – potrebné zostrihať z metodických DVD o ľudových tancoch (hrozená,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pleskaná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, židovka, japonská,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mazurka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)</w:t>
      </w:r>
    </w:p>
    <w:p w14:paraId="763CA651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digitálna mapa tradičnej kultúry – tanečný folklór myjavských kopaníc (Rudník) https://www.folklornamapa.sk/p/rudnik-tanecny-folklor/</w:t>
      </w:r>
    </w:p>
    <w:p w14:paraId="0FC55C5A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digitálna mapa tradičnej kultúry – tanečný folklór z Turej Lúky, tanec verbunk a čardáš podľa Samuela Holiča a Alžbety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Kubečkovej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https://www.folklornamapa.sk/p/tura-luka-tanecny-folklor/</w:t>
      </w:r>
    </w:p>
    <w:p w14:paraId="2174A3F7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digitálna mapa tradičnej kultúry – tanečný folklór z Priepasného https://www.folklornamapa.sk/p/priepasne/</w:t>
      </w:r>
    </w:p>
    <w:p w14:paraId="12C30836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digitálna mapa tradičnej kultúry – ľudový odev myjavského regiónu, súčasti detského, ženského a mužského kroja pracovného, sviatočného a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odradového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kroja, obliekanie, základný účes, viazanie pracovného a sviatočného ručníka – https://www.folklornamapa.sk/p/rudnik-ludovy-odev/ </w:t>
      </w:r>
    </w:p>
    <w:p w14:paraId="5F1EAC0C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Starobapská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z Turej Lúky, manželia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Kubečkovci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a Belanskí - </w:t>
      </w:r>
      <w:hyperlink r:id="rId23" w:history="1">
        <w:r w:rsidRPr="00AC37F8">
          <w:rPr>
            <w:rFonts w:ascii="Arial" w:eastAsia="Times New Roman" w:hAnsi="Arial" w:cs="Arial"/>
            <w:color w:val="222222"/>
            <w:shd w:val="clear" w:color="auto" w:fill="FFFFFF"/>
            <w:lang w:eastAsia="cs-CZ"/>
          </w:rPr>
          <w:t>http://www.nocka.sk/wp-</w:t>
        </w:r>
      </w:hyperlink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content/uploads/2020/02/NVEExport.mp4</w:t>
      </w:r>
    </w:p>
    <w:p w14:paraId="36BB3D8C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Horehronská tanečná oblasť -  Odzemok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Brezianske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lazy:  https://www.youtube.com/watch?v=Y1TAJ1HY1lM  , </w:t>
      </w:r>
    </w:p>
    <w:p w14:paraId="483500FF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čardáš z Telgártu https://www.youtube.com/watch?v=Sxt57ZwsquI </w:t>
      </w:r>
    </w:p>
    <w:p w14:paraId="34740803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Tance z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Gemera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– Išla Marína https://www.youtube.com/watch?v=2yV2X2HSLQ0</w:t>
      </w:r>
    </w:p>
    <w:p w14:paraId="6264189B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Tance z Čierneho Balogu https://www.youtube.com/watch?v=s3xV4lYmnUg ,                  https://www.youtube.com/watch?v=n6Lz2o-lyPg</w:t>
      </w:r>
    </w:p>
    <w:p w14:paraId="3510D105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Liptovská tanečná oblasť – Plicka-Važec:</w:t>
      </w:r>
    </w:p>
    <w:p w14:paraId="612F7712" w14:textId="77777777"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https://www.youtube.com/watch?v=9K4PTZa8xxc, </w:t>
      </w:r>
    </w:p>
    <w:p w14:paraId="74F7C79A" w14:textId="77777777"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Čuchom z Važca: </w:t>
      </w:r>
    </w:p>
    <w:p w14:paraId="60B14585" w14:textId="77777777"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70C0"/>
          <w:lang w:eastAsia="cs-CZ"/>
        </w:rPr>
      </w:pPr>
      <w:r w:rsidRPr="00AC37F8">
        <w:rPr>
          <w:rFonts w:ascii="Arial" w:eastAsia="Times New Roman" w:hAnsi="Arial" w:cs="Arial"/>
          <w:color w:val="0070C0"/>
          <w:lang w:eastAsia="cs-CZ"/>
        </w:rPr>
        <w:t xml:space="preserve">https://www.youtube.com/watch?v=upXzJbhg1y4, https://www.youtube.com/watch?v=Nst7w7t9fpk Do </w:t>
      </w:r>
      <w:proofErr w:type="spellStart"/>
      <w:r w:rsidRPr="00AC37F8">
        <w:rPr>
          <w:rFonts w:ascii="Arial" w:eastAsia="Times New Roman" w:hAnsi="Arial" w:cs="Arial"/>
          <w:color w:val="0070C0"/>
          <w:lang w:eastAsia="cs-CZ"/>
        </w:rPr>
        <w:t>krutu</w:t>
      </w:r>
      <w:proofErr w:type="spellEnd"/>
      <w:r w:rsidRPr="00AC37F8">
        <w:rPr>
          <w:rFonts w:ascii="Arial" w:eastAsia="Times New Roman" w:hAnsi="Arial" w:cs="Arial"/>
          <w:color w:val="0070C0"/>
          <w:lang w:eastAsia="cs-CZ"/>
        </w:rPr>
        <w:t xml:space="preserve"> a Do skoku z Važca – https://www.youtube.com/watch?v=THQrLIKYNkQ,  https://www.youtube.com/watch?v=77vsLbLoqJo, Východná – cifrovanie: https://www.youtube.com/watch?v=2ptq7nKcAl0</w:t>
      </w:r>
    </w:p>
    <w:p w14:paraId="0BC4F2C9" w14:textId="77777777"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Osebe z Liptovských Sliačov - https://www.youtube.com/watch?v=3A6BXHfU-_U, https://www.youtube.com/watch?v=agBA0dQsCs0, </w:t>
      </w:r>
    </w:p>
    <w:p w14:paraId="1DA2B8FA" w14:textId="77777777"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Šikovná z Liptov. Sliačov: https://www.youtube.com/watch?v=1MEXr2YVtJY , </w:t>
      </w:r>
    </w:p>
    <w:p w14:paraId="069F0BE4" w14:textId="77777777"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Čardáš zo Štrby: https://www.youtube.com/watch?v=U2_MlEk_Y5E </w:t>
      </w:r>
    </w:p>
    <w:p w14:paraId="1E97DEBB" w14:textId="77777777"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Podpoliansky tanečná oblasť: https://www.youtube.com/watch?v=guWXx6Jktk8 – koleso: https://www.youtube.com/watch?v=QCWGdTeTjGc, </w:t>
      </w:r>
    </w:p>
    <w:p w14:paraId="4348688D" w14:textId="77777777"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70C0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Cifrovanie: </w:t>
      </w:r>
      <w:r w:rsidRPr="00AC37F8">
        <w:rPr>
          <w:rFonts w:ascii="Arial" w:eastAsia="Times New Roman" w:hAnsi="Arial" w:cs="Arial"/>
          <w:color w:val="0070C0"/>
          <w:lang w:eastAsia="cs-CZ"/>
        </w:rPr>
        <w:t xml:space="preserve">https://www.youtube.com/watch?v=unQqZG7f1h8, </w:t>
      </w:r>
    </w:p>
    <w:p w14:paraId="4BDFC10A" w14:textId="77777777"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70C0"/>
          <w:lang w:eastAsia="cs-CZ"/>
        </w:rPr>
      </w:pPr>
      <w:r w:rsidRPr="00AC37F8">
        <w:rPr>
          <w:rFonts w:ascii="Arial" w:eastAsia="Times New Roman" w:hAnsi="Arial" w:cs="Arial"/>
          <w:color w:val="0070C0"/>
          <w:lang w:eastAsia="cs-CZ"/>
        </w:rPr>
        <w:t>https://www.youtube.com/watch?v=sUGsRP3sGmk, https://www.youtube.com/watch?v=e-W73dmJVwo, https://www.youtube.com/watch?v=SMYvwqLTSdw</w:t>
      </w:r>
    </w:p>
    <w:p w14:paraId="61FD71F9" w14:textId="77777777" w:rsidR="00B83B98" w:rsidRPr="00AC37F8" w:rsidRDefault="00B83B98" w:rsidP="00802C23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a Do </w:t>
      </w:r>
      <w:proofErr w:type="spellStart"/>
      <w:r w:rsidRPr="00AC37F8">
        <w:rPr>
          <w:rFonts w:ascii="Arial" w:eastAsia="Times New Roman" w:hAnsi="Arial" w:cs="Arial"/>
          <w:lang w:eastAsia="cs-CZ"/>
        </w:rPr>
        <w:t>vysoka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z Detvy https://www.youtube.com/watch?v=hnXT7os746k</w:t>
      </w:r>
    </w:p>
    <w:p w14:paraId="530A5963" w14:textId="77777777"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Karička a Čardáš z Parchovian -  </w:t>
      </w:r>
      <w:proofErr w:type="spellStart"/>
      <w:r w:rsidRPr="00AC37F8">
        <w:rPr>
          <w:rFonts w:ascii="Arial" w:eastAsia="Times New Roman" w:hAnsi="Arial" w:cs="Arial"/>
          <w:lang w:eastAsia="cs-CZ"/>
        </w:rPr>
        <w:t>Karicka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z Parchovian: https://www.youtube.com/watch?v=lGDlt3usNI4 , </w:t>
      </w:r>
    </w:p>
    <w:p w14:paraId="4F141570" w14:textId="77777777" w:rsidR="00B83B98" w:rsidRPr="00AC37F8" w:rsidRDefault="00B83B98" w:rsidP="00802C23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lastRenderedPageBreak/>
        <w:t xml:space="preserve">čardáš z Parchovian : https://www.youtube.com/watch?v=boGIXYAO6Pg , </w:t>
      </w:r>
    </w:p>
    <w:p w14:paraId="508747CC" w14:textId="77777777" w:rsidR="00B83B98" w:rsidRPr="00AC37F8" w:rsidRDefault="00B83B98" w:rsidP="00802C23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čardáš zo Zámutova: https://www.youtube.com/watch?v=-oh7QUXpK3E</w:t>
      </w:r>
    </w:p>
    <w:p w14:paraId="70DA3C57" w14:textId="77777777"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Oravská tanečná oblasť: </w:t>
      </w:r>
      <w:proofErr w:type="spellStart"/>
      <w:r w:rsidRPr="00AC37F8">
        <w:rPr>
          <w:rFonts w:ascii="Arial" w:eastAsia="Times New Roman" w:hAnsi="Arial" w:cs="Arial"/>
          <w:lang w:eastAsia="cs-CZ"/>
        </w:rPr>
        <w:t>Goralski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– </w:t>
      </w:r>
      <w:proofErr w:type="spellStart"/>
      <w:r w:rsidRPr="00AC37F8">
        <w:rPr>
          <w:rFonts w:ascii="Arial" w:eastAsia="Times New Roman" w:hAnsi="Arial" w:cs="Arial"/>
          <w:lang w:eastAsia="cs-CZ"/>
        </w:rPr>
        <w:t>motivika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a priebeh </w:t>
      </w:r>
      <w:proofErr w:type="spellStart"/>
      <w:r w:rsidRPr="00AC37F8">
        <w:rPr>
          <w:rFonts w:ascii="Arial" w:eastAsia="Times New Roman" w:hAnsi="Arial" w:cs="Arial"/>
          <w:lang w:eastAsia="cs-CZ"/>
        </w:rPr>
        <w:t>Odwodny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zo suchej hory-</w:t>
      </w:r>
      <w:proofErr w:type="spellStart"/>
      <w:r w:rsidRPr="00AC37F8">
        <w:rPr>
          <w:rFonts w:ascii="Arial" w:eastAsia="Times New Roman" w:hAnsi="Arial" w:cs="Arial"/>
          <w:lang w:eastAsia="cs-CZ"/>
        </w:rPr>
        <w:t>orava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: https://www.youtube.com/watch?v=8B-pUR4VhJc </w:t>
      </w:r>
    </w:p>
    <w:p w14:paraId="7F49D0A2" w14:textId="77777777"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Polka zo Zuberca: https://www.youtube.com/watch?v=LJKbxZemhK4, https://www.youtube.com/watch?v=GPPrYKR-xOo, https://www.youtube.com/watch?v=PrlQzHS1No8</w:t>
      </w:r>
    </w:p>
    <w:p w14:paraId="4DD5E0F2" w14:textId="77777777"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Šarišská tanečná oblasť – </w:t>
      </w:r>
      <w:proofErr w:type="spellStart"/>
      <w:r w:rsidRPr="00AC37F8">
        <w:rPr>
          <w:rFonts w:ascii="Arial" w:eastAsia="Times New Roman" w:hAnsi="Arial" w:cs="Arial"/>
          <w:lang w:eastAsia="cs-CZ"/>
        </w:rPr>
        <w:t>Raslavická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C37F8">
        <w:rPr>
          <w:rFonts w:ascii="Arial" w:eastAsia="Times New Roman" w:hAnsi="Arial" w:cs="Arial"/>
          <w:lang w:eastAsia="cs-CZ"/>
        </w:rPr>
        <w:t>krucena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a polka:  https://www.youtube.com/watch?v=viBHjctWYtE, </w:t>
      </w:r>
    </w:p>
    <w:p w14:paraId="212374C4" w14:textId="77777777" w:rsidR="00B83B98" w:rsidRPr="00AC37F8" w:rsidRDefault="00B83B98" w:rsidP="00802C23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AC37F8">
        <w:rPr>
          <w:rFonts w:ascii="Arial" w:eastAsia="Times New Roman" w:hAnsi="Arial" w:cs="Arial"/>
          <w:lang w:eastAsia="cs-CZ"/>
        </w:rPr>
        <w:t>raslavická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polka: https://www.youtube.com/watch?v=QkDosIS82Xg, </w:t>
      </w:r>
    </w:p>
    <w:p w14:paraId="6843364D" w14:textId="77777777" w:rsidR="00B83B98" w:rsidRPr="00AC37F8" w:rsidRDefault="00B83B98" w:rsidP="00802C23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šarišská polka z </w:t>
      </w:r>
      <w:proofErr w:type="spellStart"/>
      <w:r w:rsidRPr="00AC37F8">
        <w:rPr>
          <w:rFonts w:ascii="Arial" w:eastAsia="Times New Roman" w:hAnsi="Arial" w:cs="Arial"/>
          <w:lang w:eastAsia="cs-CZ"/>
        </w:rPr>
        <w:t>Hertika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: https://www.youtube.com/watch?v=S9FxqqFicTM, </w:t>
      </w:r>
    </w:p>
    <w:p w14:paraId="75872387" w14:textId="77777777" w:rsidR="00B83B98" w:rsidRPr="00AC37F8" w:rsidRDefault="00B83B98" w:rsidP="00802C23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Do </w:t>
      </w:r>
      <w:proofErr w:type="spellStart"/>
      <w:r w:rsidRPr="00AC37F8">
        <w:rPr>
          <w:rFonts w:ascii="Arial" w:eastAsia="Times New Roman" w:hAnsi="Arial" w:cs="Arial"/>
          <w:lang w:eastAsia="cs-CZ"/>
        </w:rPr>
        <w:t>šaflika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z Fintíc: https://www.youtube.com/watch?v=ufycaCFB1sY</w:t>
      </w:r>
    </w:p>
    <w:p w14:paraId="5C6AE009" w14:textId="77777777"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historický tanec v </w:t>
      </w:r>
      <w:proofErr w:type="spellStart"/>
      <w:r w:rsidRPr="00AC37F8">
        <w:rPr>
          <w:rFonts w:ascii="Arial" w:eastAsia="Times New Roman" w:hAnsi="Arial" w:cs="Arial"/>
          <w:lang w:eastAsia="cs-CZ"/>
        </w:rPr>
        <w:t>heslech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– tance v 16. stor., 17. stor., 18.stor., 19.stor. –  </w:t>
      </w:r>
    </w:p>
    <w:p w14:paraId="0B21ABFD" w14:textId="77777777" w:rsidR="00B83B98" w:rsidRPr="00AC37F8" w:rsidRDefault="00B83B98" w:rsidP="00802C23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https://tanec.tillwoman.net/V%C3%BDuka+tance/ </w:t>
      </w:r>
    </w:p>
    <w:p w14:paraId="25CFBFE9" w14:textId="77777777"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Klasický tanec, rozcvičovanie: </w:t>
      </w:r>
      <w:hyperlink r:id="rId24" w:history="1">
        <w:r w:rsidRPr="00AC37F8">
          <w:rPr>
            <w:rFonts w:ascii="Arial" w:eastAsia="Times New Roman" w:hAnsi="Arial" w:cs="Arial"/>
            <w:lang w:eastAsia="cs-CZ"/>
          </w:rPr>
          <w:t>https://www.youtube.com/watch?v=FpAQen26OnU</w:t>
        </w:r>
      </w:hyperlink>
      <w:r w:rsidRPr="00AC37F8">
        <w:rPr>
          <w:rFonts w:ascii="Arial" w:eastAsia="Times New Roman" w:hAnsi="Arial" w:cs="Arial"/>
          <w:lang w:eastAsia="cs-CZ"/>
        </w:rPr>
        <w:t xml:space="preserve">, https://www.youtube.com/watch?v=IxO3TWf2tzY, </w:t>
      </w:r>
    </w:p>
    <w:p w14:paraId="2E020D8F" w14:textId="77777777"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Klasický tréning - https://www.youtube.com/watch?v=w88w5SC7Co8, </w:t>
      </w:r>
    </w:p>
    <w:p w14:paraId="1FCEFE78" w14:textId="77777777"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https://www.youtube.com/watch?v=_evXpwY2PWg, príklady: Labutie jazero - https://www.youtube.com/watch?v=b6qTdRYJWQM, https://www.youtube.com/watch?v=9rJoB7y6Ncs, </w:t>
      </w:r>
    </w:p>
    <w:p w14:paraId="6304FB10" w14:textId="77777777"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Džezový tanec - https://www.youtube.com/watch?v=zRlpK_yWYwk, </w:t>
      </w:r>
    </w:p>
    <w:p w14:paraId="51207ADD" w14:textId="77777777" w:rsidR="00B83B98" w:rsidRPr="00AC37F8" w:rsidRDefault="009812BD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hyperlink r:id="rId25" w:history="1">
        <w:r w:rsidR="00B83B98" w:rsidRPr="00AC37F8">
          <w:rPr>
            <w:rFonts w:ascii="Arial" w:eastAsia="Times New Roman" w:hAnsi="Arial" w:cs="Arial"/>
            <w:lang w:eastAsia="cs-CZ"/>
          </w:rPr>
          <w:t>https://www.youtube.com/watch?v=3F6jzto6WwU</w:t>
        </w:r>
      </w:hyperlink>
      <w:r w:rsidR="00B83B98" w:rsidRPr="00AC37F8">
        <w:rPr>
          <w:rFonts w:ascii="Arial" w:eastAsia="Times New Roman" w:hAnsi="Arial" w:cs="Arial"/>
          <w:lang w:eastAsia="cs-CZ"/>
        </w:rPr>
        <w:t>, https://www.youtube.com/watch?v=HjXPOP3Pee8, https://www.youtube.com/watch?v=VEWAxDoEPlo</w:t>
      </w:r>
    </w:p>
    <w:p w14:paraId="66165942" w14:textId="77777777" w:rsidR="00B83B98" w:rsidRPr="00877DB7" w:rsidRDefault="00B83B98" w:rsidP="00877DB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6B252D" w14:textId="77777777" w:rsidR="00B83B98" w:rsidRPr="00877DB7" w:rsidRDefault="00B83B98" w:rsidP="00802C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>Literárno-dramatický odbor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37DEDE9" w14:textId="77777777" w:rsidR="00B83B98" w:rsidRPr="00AC37F8" w:rsidRDefault="00B83B98" w:rsidP="00802C2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Zadanie hlasových cvičení (e-mailom, telefonicky, </w:t>
      </w:r>
      <w:proofErr w:type="spellStart"/>
      <w:r w:rsidRPr="00AC37F8">
        <w:rPr>
          <w:rFonts w:ascii="Arial" w:eastAsia="Times New Roman" w:hAnsi="Arial" w:cs="Arial"/>
          <w:lang w:eastAsia="cs-CZ"/>
        </w:rPr>
        <w:t>WhatApp</w:t>
      </w:r>
      <w:proofErr w:type="spellEnd"/>
      <w:r w:rsidRPr="00AC37F8">
        <w:rPr>
          <w:rFonts w:ascii="Arial" w:eastAsia="Times New Roman" w:hAnsi="Arial" w:cs="Arial"/>
          <w:lang w:eastAsia="cs-CZ"/>
        </w:rPr>
        <w:t>, Skype ),</w:t>
      </w:r>
    </w:p>
    <w:p w14:paraId="711CF72F" w14:textId="77777777" w:rsidR="00B83B98" w:rsidRPr="00AC37F8" w:rsidRDefault="00B83B98" w:rsidP="00802C2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výber vhodnej literatúry na čítanie, interpretáciu (poézia, próza, monológ),</w:t>
      </w:r>
    </w:p>
    <w:p w14:paraId="7F43BA5C" w14:textId="77777777" w:rsidR="00B83B98" w:rsidRPr="00AC37F8" w:rsidRDefault="00B83B98" w:rsidP="00802C2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výber témy pre vlastnú tvorbu,</w:t>
      </w:r>
    </w:p>
    <w:p w14:paraId="64515807" w14:textId="77777777" w:rsidR="00B83B98" w:rsidRPr="00AC37F8" w:rsidRDefault="00B83B98" w:rsidP="00802C2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návod na vytvorenie vlastného námetu a vytvorenie vlastného literárneho alebo  dramatického útvaru, k improvizácií,</w:t>
      </w:r>
    </w:p>
    <w:p w14:paraId="1FAAE115" w14:textId="77777777" w:rsidR="00B83B98" w:rsidRPr="00AC37F8" w:rsidRDefault="00B83B98" w:rsidP="00802C23">
      <w:pPr>
        <w:numPr>
          <w:ilvl w:val="0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zadanie k tvorbe scény, kulís, kostýmov, výberu hudby,</w:t>
      </w:r>
    </w:p>
    <w:p w14:paraId="7989A29D" w14:textId="77777777" w:rsidR="00B83B98" w:rsidRPr="00AC37F8" w:rsidRDefault="00B83B98" w:rsidP="00802C23">
      <w:pPr>
        <w:numPr>
          <w:ilvl w:val="0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odporučiť vhodný výber filmov, divadelných predstavení, scénok, reklám pre budovanie  vlastného názoru jeho formuláciu a schopnosť argumentácie,</w:t>
      </w:r>
    </w:p>
    <w:p w14:paraId="303065E2" w14:textId="77777777" w:rsidR="00B83B98" w:rsidRPr="00AC37F8" w:rsidRDefault="00B83B98" w:rsidP="00802C23">
      <w:pPr>
        <w:numPr>
          <w:ilvl w:val="0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zadanie  domácej výroby rekvizít, kostýmov, doplnkov, </w:t>
      </w:r>
      <w:proofErr w:type="spellStart"/>
      <w:r w:rsidRPr="00AC37F8">
        <w:rPr>
          <w:rFonts w:ascii="Arial" w:eastAsia="Times New Roman" w:hAnsi="Arial" w:cs="Arial"/>
          <w:lang w:eastAsia="cs-CZ"/>
        </w:rPr>
        <w:t>a.p</w:t>
      </w:r>
      <w:proofErr w:type="spellEnd"/>
      <w:r w:rsidRPr="00AC37F8">
        <w:rPr>
          <w:rFonts w:ascii="Arial" w:eastAsia="Times New Roman" w:hAnsi="Arial" w:cs="Arial"/>
          <w:lang w:eastAsia="cs-CZ"/>
        </w:rPr>
        <w:t>.,</w:t>
      </w:r>
    </w:p>
    <w:p w14:paraId="4BC16AE3" w14:textId="77777777"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individuálna spätná väzba k tvorbe alebo interpretácií žiaka (ktorú zdieľal s učiteľom prostredníctvom dostupných kanálov),</w:t>
      </w:r>
    </w:p>
    <w:p w14:paraId="562E73DC" w14:textId="77777777" w:rsidR="00B83B98" w:rsidRPr="00AC37F8" w:rsidRDefault="00B83B98" w:rsidP="00802C23">
      <w:pPr>
        <w:numPr>
          <w:ilvl w:val="0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informácie a podklady k téme ktorú žiaci spracúvajú,</w:t>
      </w:r>
    </w:p>
    <w:p w14:paraId="4F1FA041" w14:textId="77777777"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e knihy na stiahnutie  </w:t>
      </w:r>
      <w:hyperlink r:id="rId26" w:history="1">
        <w:r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https://eknizky.sk/</w:t>
        </w:r>
      </w:hyperlink>
    </w:p>
    <w:p w14:paraId="0B53B595" w14:textId="77777777"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audio knihy </w:t>
      </w:r>
      <w:hyperlink r:id="rId27" w:history="1">
        <w:r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https://www.audiolibrix.com/sk/Audioknihy</w:t>
        </w:r>
      </w:hyperlink>
    </w:p>
    <w:p w14:paraId="2569D20C" w14:textId="77777777"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audio knihy </w:t>
      </w:r>
      <w:hyperlink r:id="rId28" w:history="1">
        <w:r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https://www.rtvs.sk/radio/archiv/extra</w:t>
        </w:r>
      </w:hyperlink>
    </w:p>
    <w:p w14:paraId="67ABE3AF" w14:textId="77777777" w:rsidR="00B83B98" w:rsidRPr="00AC37F8" w:rsidRDefault="00B83B98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r w:rsidRPr="00AC37F8">
        <w:rPr>
          <w:rFonts w:ascii="Arial" w:eastAsia="Times New Roman" w:hAnsi="Arial" w:cs="Arial"/>
          <w:bCs/>
          <w:color w:val="222222"/>
          <w:lang w:eastAsia="cs-CZ"/>
        </w:rPr>
        <w:t>9000 kníh online z Mestskej knižnice v BA</w:t>
      </w:r>
      <w:r w:rsidRPr="00AC37F8">
        <w:rPr>
          <w:rFonts w:ascii="Arial" w:eastAsia="Times New Roman" w:hAnsi="Arial" w:cs="Arial"/>
          <w:color w:val="222222"/>
          <w:lang w:eastAsia="cs-CZ"/>
        </w:rPr>
        <w:t xml:space="preserve"> </w:t>
      </w:r>
      <w:hyperlink r:id="rId29" w:tgtFrame="_blank" w:history="1">
        <w:r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https://www.mestskakniznica.sk/?fbclid=IwAR3zQ3g-nMYoTsL-mukZ7icVMb5GST4IjL-4k2aTriXsP_e_Bd0Gg_8Sh4o</w:t>
        </w:r>
      </w:hyperlink>
    </w:p>
    <w:p w14:paraId="484A9BCC" w14:textId="77777777" w:rsidR="00B83B98" w:rsidRPr="00AC37F8" w:rsidRDefault="00B83B98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222222"/>
          <w:lang w:eastAsia="cs-CZ"/>
        </w:rPr>
      </w:pPr>
      <w:r w:rsidRPr="00AC37F8">
        <w:rPr>
          <w:rFonts w:ascii="Arial" w:eastAsia="Times New Roman" w:hAnsi="Arial" w:cs="Arial"/>
          <w:bCs/>
          <w:color w:val="222222"/>
          <w:lang w:eastAsia="cs-CZ"/>
        </w:rPr>
        <w:t>vyše 1000 kníh k stiahnutiu z Mestskej knižnice Praha</w:t>
      </w:r>
      <w:r w:rsidRPr="00AC37F8">
        <w:rPr>
          <w:rFonts w:ascii="Arial" w:eastAsia="Times New Roman" w:hAnsi="Arial" w:cs="Arial"/>
          <w:color w:val="222222"/>
          <w:lang w:eastAsia="cs-CZ"/>
        </w:rPr>
        <w:t xml:space="preserve"> </w:t>
      </w:r>
      <w:hyperlink r:id="rId30" w:history="1">
        <w:r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https://www.databazeknih.cz/eknihy-zdarma-ke-stazeni?fbclid=IwAR3XIPSVaFjh5Fz8muyF_3DvxF2n8TgvOUtLxPXesRh2PwzCQ7iNh8TsNSc</w:t>
        </w:r>
      </w:hyperlink>
    </w:p>
    <w:p w14:paraId="7147B82C" w14:textId="77777777"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bCs/>
          <w:color w:val="222222"/>
          <w:shd w:val="clear" w:color="auto" w:fill="FFFFFF"/>
          <w:lang w:eastAsia="cs-CZ"/>
        </w:rPr>
        <w:t>čítanie k maturite od hercov DIVADLA LAB</w:t>
      </w:r>
      <w:r w:rsidRPr="00AC37F8">
        <w:rPr>
          <w:rFonts w:ascii="Arial" w:eastAsia="Times New Roman" w:hAnsi="Arial" w:cs="Arial"/>
          <w:lang w:eastAsia="cs-CZ"/>
        </w:rPr>
        <w:t xml:space="preserve"> </w:t>
      </w:r>
      <w:hyperlink r:id="rId31" w:tgtFrame="_blank" w:history="1">
        <w:r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https://www.facebook.com/DivadloLab/photos/a.303143293032273/3102076756472232/?type=3&amp;theater</w:t>
        </w:r>
      </w:hyperlink>
    </w:p>
    <w:p w14:paraId="677172BB" w14:textId="77777777"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bCs/>
          <w:lang w:eastAsia="cs-CZ"/>
        </w:rPr>
        <w:t>UMELECKÝ PREDNES</w:t>
      </w:r>
      <w:r w:rsidRPr="00AC37F8">
        <w:rPr>
          <w:rFonts w:ascii="Arial" w:eastAsia="Times New Roman" w:hAnsi="Arial" w:cs="Arial"/>
          <w:lang w:eastAsia="cs-CZ"/>
        </w:rPr>
        <w:t> - nové metodické listy s cvičeniami pre pedagógov aj žiakov</w:t>
      </w:r>
    </w:p>
    <w:p w14:paraId="064B6ECB" w14:textId="77777777" w:rsidR="00B83B98" w:rsidRPr="00AC37F8" w:rsidRDefault="009812BD" w:rsidP="00802C23">
      <w:p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hyperlink r:id="rId32" w:history="1">
        <w:r w:rsidR="00B83B98"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http://www.nocka.sk/wp-content/uploads/2020/02/Moje-umenie-2019_PREDNES_AKO_CESTA_03.pdf?fbclid=IwAR3hXhQAQHtqRk7i1VXurC3DxieFJ5C7HoRvfmd3P_AlzQEGUsh922l9FWM</w:t>
        </w:r>
      </w:hyperlink>
    </w:p>
    <w:p w14:paraId="16E602B8" w14:textId="77777777" w:rsidR="00B83B98" w:rsidRPr="00AC37F8" w:rsidRDefault="00B83B98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r w:rsidRPr="00AC37F8">
        <w:rPr>
          <w:rFonts w:ascii="Arial" w:eastAsia="Times New Roman" w:hAnsi="Arial" w:cs="Arial"/>
          <w:bCs/>
          <w:color w:val="222222"/>
          <w:lang w:eastAsia="cs-CZ"/>
        </w:rPr>
        <w:t>60 rozhovorov s filmármi- Peter Konečný </w:t>
      </w:r>
      <w:r w:rsidRPr="00AC37F8">
        <w:rPr>
          <w:rFonts w:ascii="Arial" w:eastAsia="Times New Roman" w:hAnsi="Arial" w:cs="Arial"/>
          <w:color w:val="222222"/>
          <w:lang w:eastAsia="cs-CZ"/>
        </w:rPr>
        <w:t>- starší žiaci, vhodné k príprave na umelecké VŠ</w:t>
      </w:r>
    </w:p>
    <w:p w14:paraId="1102FD53" w14:textId="77777777" w:rsidR="00B83B98" w:rsidRPr="00AC37F8" w:rsidRDefault="009812BD" w:rsidP="00802C23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3" w:tgtFrame="_blank" w:history="1">
        <w:r w:rsidR="00B83B98"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http://www.kinema.sk/filmova-novinka/236118/60-rozhovorov-so-slovenskymi-reziserkami-rezisermi-hereckami-hercami.htm?fbclid=IwAR0V8Tne-Vtc3mhVvG73pRBGWVAg83YAHtsE-sZMRYBERAxyWQNBt_xjTQo</w:t>
        </w:r>
      </w:hyperlink>
    </w:p>
    <w:p w14:paraId="3ABD20A2" w14:textId="77777777" w:rsidR="00B83B98" w:rsidRPr="00AC37F8" w:rsidRDefault="00B83B98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r w:rsidRPr="00AC37F8">
        <w:rPr>
          <w:rFonts w:ascii="Arial" w:eastAsia="Times New Roman" w:hAnsi="Arial" w:cs="Arial"/>
          <w:color w:val="222222"/>
          <w:lang w:eastAsia="cs-CZ"/>
        </w:rPr>
        <w:t>nový seriál RTVS</w:t>
      </w:r>
      <w:r w:rsidRPr="00AC37F8">
        <w:rPr>
          <w:rFonts w:ascii="Arial" w:eastAsia="Times New Roman" w:hAnsi="Arial" w:cs="Arial"/>
          <w:bCs/>
          <w:color w:val="222222"/>
          <w:lang w:eastAsia="cs-CZ"/>
        </w:rPr>
        <w:t> </w:t>
      </w:r>
      <w:proofErr w:type="spellStart"/>
      <w:r w:rsidRPr="00AC37F8">
        <w:rPr>
          <w:rFonts w:ascii="Arial" w:eastAsia="Times New Roman" w:hAnsi="Arial" w:cs="Arial"/>
          <w:bCs/>
          <w:color w:val="222222"/>
          <w:lang w:eastAsia="cs-CZ"/>
        </w:rPr>
        <w:t>Hlavule</w:t>
      </w:r>
      <w:proofErr w:type="spellEnd"/>
      <w:r w:rsidRPr="00AC37F8">
        <w:rPr>
          <w:rFonts w:ascii="Arial" w:eastAsia="Times New Roman" w:hAnsi="Arial" w:cs="Arial"/>
          <w:bCs/>
          <w:color w:val="222222"/>
          <w:lang w:eastAsia="cs-CZ"/>
        </w:rPr>
        <w:t xml:space="preserve"> o rôznych historických osobnostiach (od 5. apríla) </w:t>
      </w:r>
      <w:r w:rsidRPr="00AC37F8">
        <w:rPr>
          <w:rFonts w:ascii="Arial" w:eastAsia="Times New Roman" w:hAnsi="Arial" w:cs="Arial"/>
          <w:color w:val="222222"/>
          <w:lang w:eastAsia="cs-CZ"/>
        </w:rPr>
        <w:t>- mladší žiaci,</w:t>
      </w:r>
    </w:p>
    <w:p w14:paraId="0499CBA2" w14:textId="77777777" w:rsidR="00B83B98" w:rsidRPr="00AC37F8" w:rsidRDefault="009812BD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4" w:tgtFrame="_blank" w:history="1">
        <w:r w:rsidR="00B83B98"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http://www.kinema.sk/filmova-novinka/237701/pribehy-historickych-osobnosti-v-babkovom-seriali-v-rezii-gejzu-dezorza.htm?fbclid=IwAR3KO49l1JGUX-htSy_NmWGeUAd4YuD-O4oaXOaZL7ryAfR9VxrhbTJEtY4</w:t>
        </w:r>
      </w:hyperlink>
    </w:p>
    <w:p w14:paraId="1B25C518" w14:textId="77777777" w:rsidR="00B83B98" w:rsidRPr="00AC37F8" w:rsidRDefault="00B83B98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r w:rsidRPr="00AC37F8">
        <w:rPr>
          <w:rFonts w:ascii="Arial" w:eastAsia="Times New Roman" w:hAnsi="Arial" w:cs="Arial"/>
          <w:color w:val="222222"/>
          <w:lang w:eastAsia="cs-CZ"/>
        </w:rPr>
        <w:t>zábavné kreslené </w:t>
      </w:r>
      <w:r w:rsidRPr="00AC37F8">
        <w:rPr>
          <w:rFonts w:ascii="Arial" w:eastAsia="Times New Roman" w:hAnsi="Arial" w:cs="Arial"/>
          <w:bCs/>
          <w:color w:val="222222"/>
          <w:lang w:eastAsia="cs-CZ"/>
        </w:rPr>
        <w:t xml:space="preserve">prednášky Petra </w:t>
      </w:r>
      <w:proofErr w:type="spellStart"/>
      <w:r w:rsidRPr="00AC37F8">
        <w:rPr>
          <w:rFonts w:ascii="Arial" w:eastAsia="Times New Roman" w:hAnsi="Arial" w:cs="Arial"/>
          <w:bCs/>
          <w:color w:val="222222"/>
          <w:lang w:eastAsia="cs-CZ"/>
        </w:rPr>
        <w:t>Ludviga</w:t>
      </w:r>
      <w:proofErr w:type="spellEnd"/>
      <w:r w:rsidRPr="00AC37F8">
        <w:rPr>
          <w:rFonts w:ascii="Arial" w:eastAsia="Times New Roman" w:hAnsi="Arial" w:cs="Arial"/>
          <w:bCs/>
          <w:color w:val="222222"/>
          <w:lang w:eastAsia="cs-CZ"/>
        </w:rPr>
        <w:t xml:space="preserve"> o KRITICKOM MYSLENÍ</w:t>
      </w:r>
    </w:p>
    <w:p w14:paraId="1306E8E3" w14:textId="77777777" w:rsidR="00B83B98" w:rsidRPr="00AC37F8" w:rsidRDefault="009812BD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5" w:tgtFrame="_blank" w:history="1">
        <w:r w:rsidR="00B83B98"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https://www.youtube.com/watch?v=WfZCvBP9eXI&amp;fbclid=IwAR1_CNKWdltxcgWfWIkYlJ1R0BnMzBzGQ9cl47R09JLrL-FMCYWmgsvhzds</w:t>
        </w:r>
      </w:hyperlink>
    </w:p>
    <w:p w14:paraId="0B2104AA" w14:textId="77777777"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slovenská filmová klasika – slovenské filmy na YouTube legálne so súhlasom majiteľa autorských práv </w:t>
      </w:r>
      <w:hyperlink r:id="rId36" w:history="1">
        <w:r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https://www.youtube.com/results?search_query=slovensk%C3%A1+filmov%C3%A1+klasika</w:t>
        </w:r>
      </w:hyperlink>
    </w:p>
    <w:p w14:paraId="0CBCAA14" w14:textId="77777777"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bCs/>
          <w:lang w:eastAsia="cs-CZ"/>
        </w:rPr>
        <w:t xml:space="preserve">J. B. </w:t>
      </w:r>
      <w:proofErr w:type="spellStart"/>
      <w:r w:rsidRPr="00AC37F8">
        <w:rPr>
          <w:rFonts w:ascii="Arial" w:eastAsia="Times New Roman" w:hAnsi="Arial" w:cs="Arial"/>
          <w:bCs/>
          <w:lang w:eastAsia="cs-CZ"/>
        </w:rPr>
        <w:t>Moliére</w:t>
      </w:r>
      <w:proofErr w:type="spellEnd"/>
      <w:r w:rsidRPr="00AC37F8">
        <w:rPr>
          <w:rFonts w:ascii="Arial" w:eastAsia="Times New Roman" w:hAnsi="Arial" w:cs="Arial"/>
          <w:bCs/>
          <w:lang w:eastAsia="cs-CZ"/>
        </w:rPr>
        <w:t> </w:t>
      </w:r>
      <w:r w:rsidRPr="00AC37F8">
        <w:rPr>
          <w:rFonts w:ascii="Arial" w:eastAsia="Times New Roman" w:hAnsi="Arial" w:cs="Arial"/>
          <w:lang w:eastAsia="cs-CZ"/>
        </w:rPr>
        <w:t>- pre menšie deti,</w:t>
      </w:r>
    </w:p>
    <w:p w14:paraId="3CD57D35" w14:textId="77777777" w:rsidR="00B83B98" w:rsidRPr="00AC37F8" w:rsidRDefault="009812BD" w:rsidP="00802C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hyperlink r:id="rId37" w:tgtFrame="_blank" w:history="1">
        <w:r w:rsidR="00B83B98"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https://www.youtube.com/watch?v=uPwDDtu0JFs&amp;list=PLX4BdqzB_vhMi03Fl0PNts-2r-Ij6JzwY&amp;fbclid=IwAR3uYHrzitHa8Pkx_B7pZ0e0yEzgwWiaPICJco298M84ZDdyB5L8-2TSlbk</w:t>
        </w:r>
      </w:hyperlink>
    </w:p>
    <w:p w14:paraId="65314014" w14:textId="77777777" w:rsidR="00B83B98" w:rsidRPr="00AC37F8" w:rsidRDefault="00B83B98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r w:rsidRPr="00AC37F8">
        <w:rPr>
          <w:rFonts w:ascii="Arial" w:eastAsia="Times New Roman" w:hAnsi="Arial" w:cs="Arial"/>
          <w:bCs/>
          <w:color w:val="222222"/>
          <w:lang w:eastAsia="cs-CZ"/>
        </w:rPr>
        <w:t xml:space="preserve">Václav </w:t>
      </w:r>
      <w:proofErr w:type="spellStart"/>
      <w:r w:rsidRPr="00AC37F8">
        <w:rPr>
          <w:rFonts w:ascii="Arial" w:eastAsia="Times New Roman" w:hAnsi="Arial" w:cs="Arial"/>
          <w:bCs/>
          <w:color w:val="222222"/>
          <w:lang w:eastAsia="cs-CZ"/>
        </w:rPr>
        <w:t>Havel</w:t>
      </w:r>
      <w:proofErr w:type="spellEnd"/>
      <w:r w:rsidRPr="00AC37F8">
        <w:rPr>
          <w:rFonts w:ascii="Arial" w:eastAsia="Times New Roman" w:hAnsi="Arial" w:cs="Arial"/>
          <w:bCs/>
          <w:color w:val="222222"/>
          <w:lang w:eastAsia="cs-CZ"/>
        </w:rPr>
        <w:t xml:space="preserve"> ako politik a dramatik </w:t>
      </w:r>
      <w:r w:rsidRPr="00AC37F8">
        <w:rPr>
          <w:rFonts w:ascii="Arial" w:eastAsia="Times New Roman" w:hAnsi="Arial" w:cs="Arial"/>
          <w:color w:val="222222"/>
          <w:lang w:eastAsia="cs-CZ"/>
        </w:rPr>
        <w:t>- pre stredoškolákov,</w:t>
      </w:r>
    </w:p>
    <w:p w14:paraId="2D7439B3" w14:textId="77777777" w:rsidR="00B83B98" w:rsidRPr="00AC37F8" w:rsidRDefault="009812BD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8" w:tgtFrame="_blank" w:history="1">
        <w:r w:rsidR="00B83B98"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https://www.youtube.com/watch?v=chTXaXFw5LA&amp;fbclid=IwAR0L2feHB7taufuTFgX0gaCS_kkzN9sd9C5lCEh8tg6skdSgLkWyMb83ns8</w:t>
        </w:r>
      </w:hyperlink>
    </w:p>
    <w:p w14:paraId="5ED65A39" w14:textId="77777777" w:rsidR="00B83B98" w:rsidRPr="00AC37F8" w:rsidRDefault="00B83B98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r w:rsidRPr="00AC37F8">
        <w:rPr>
          <w:rFonts w:ascii="Arial" w:eastAsia="Times New Roman" w:hAnsi="Arial" w:cs="Arial"/>
          <w:bCs/>
          <w:color w:val="222222"/>
          <w:lang w:eastAsia="cs-CZ"/>
        </w:rPr>
        <w:t>rozprávky spod rúška: Čítanie rozprávok hercov Bratislavského bábkového divadla pre deti</w:t>
      </w:r>
      <w:r w:rsidRPr="00AC37F8">
        <w:rPr>
          <w:rFonts w:ascii="Arial" w:eastAsia="Times New Roman" w:hAnsi="Arial" w:cs="Arial"/>
          <w:color w:val="222222"/>
          <w:lang w:eastAsia="cs-CZ"/>
        </w:rPr>
        <w:t xml:space="preserve"> </w:t>
      </w:r>
      <w:hyperlink r:id="rId39" w:tgtFrame="_blank" w:history="1">
        <w:r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https://www.facebook.com/bratislavskebabkovedivadlo/</w:t>
        </w:r>
      </w:hyperlink>
    </w:p>
    <w:p w14:paraId="60502083" w14:textId="77777777" w:rsidR="00B83B98" w:rsidRPr="00AC37F8" w:rsidRDefault="00B83B98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r w:rsidRPr="00AC37F8">
        <w:rPr>
          <w:rFonts w:ascii="Arial" w:eastAsia="Times New Roman" w:hAnsi="Arial" w:cs="Arial"/>
          <w:bCs/>
          <w:color w:val="222222"/>
          <w:lang w:eastAsia="cs-CZ"/>
        </w:rPr>
        <w:t>divadelné hry a adaptácie v rozhlase: </w:t>
      </w:r>
      <w:r w:rsidRPr="00AC37F8">
        <w:rPr>
          <w:rFonts w:ascii="Arial" w:eastAsia="Times New Roman" w:hAnsi="Arial" w:cs="Arial"/>
          <w:color w:val="222222"/>
          <w:lang w:eastAsia="cs-CZ"/>
        </w:rPr>
        <w:t xml:space="preserve">starší a dospelí žiaci Rozhlasová adaptácia Majster a Margaréta </w:t>
      </w:r>
      <w:hyperlink r:id="rId40" w:tgtFrame="_blank" w:history="1">
        <w:r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https://www.mujrozhlas.cz/tip-mujrozhlas/mistr-marketka?fbclid=IwAR3XSZ_7laOLbNT8M4P_v5Gd-V6SPWIFVLVqgUbOXZNZ0FA7Q_Obpuf92ag</w:t>
        </w:r>
      </w:hyperlink>
    </w:p>
    <w:p w14:paraId="7CFC1954" w14:textId="77777777"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YouTube SND doma.</w:t>
      </w:r>
    </w:p>
    <w:p w14:paraId="6E64A040" w14:textId="77777777" w:rsidR="00086137" w:rsidRPr="00877DB7" w:rsidRDefault="00086137" w:rsidP="00802C23">
      <w:pPr>
        <w:ind w:left="567" w:hanging="567"/>
        <w:rPr>
          <w:rFonts w:ascii="Arial" w:hAnsi="Arial" w:cs="Arial"/>
        </w:rPr>
      </w:pPr>
    </w:p>
    <w:p w14:paraId="2564B774" w14:textId="77777777" w:rsidR="00086137" w:rsidRPr="00877DB7" w:rsidRDefault="00086137" w:rsidP="00485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>Základné princípy hodnotenia žiakov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 xml:space="preserve"> školy v čase mimoriadneho prerušenia školského vyučovania:</w:t>
      </w:r>
    </w:p>
    <w:p w14:paraId="23DEAEE4" w14:textId="77777777" w:rsidR="00086137" w:rsidRPr="00802C23" w:rsidRDefault="00086137" w:rsidP="00802C2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>zabezpečiť spravodlivosť pri hodnotení každého žiaka rešpektovaním jeho individuálnych podmienok na domácu prípravu a dištančné vzdelávanie,</w:t>
      </w:r>
    </w:p>
    <w:p w14:paraId="30E81AD3" w14:textId="77777777" w:rsidR="00086137" w:rsidRPr="00802C23" w:rsidRDefault="00086137" w:rsidP="00802C2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>sústrediť pozornosť na poskytovanie spätnej väzby,</w:t>
      </w:r>
    </w:p>
    <w:p w14:paraId="5359DAC1" w14:textId="77777777" w:rsidR="00086137" w:rsidRPr="00802C23" w:rsidRDefault="00086137" w:rsidP="00802C2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>motivovať a povzbudzovať žiakov individuálnym prístupom,</w:t>
      </w:r>
    </w:p>
    <w:p w14:paraId="392A109B" w14:textId="77777777" w:rsidR="00086137" w:rsidRPr="00802C23" w:rsidRDefault="00086137" w:rsidP="00802C2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>akceptovať podmienky jednotlivých žiakov na vzdelávanie.</w:t>
      </w:r>
    </w:p>
    <w:p w14:paraId="1DCBD2C4" w14:textId="77777777" w:rsidR="00086137" w:rsidRPr="00877DB7" w:rsidRDefault="00086137" w:rsidP="00086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61757B" w14:textId="77777777" w:rsidR="00086137" w:rsidRPr="00877DB7" w:rsidRDefault="00086137" w:rsidP="00485F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>Zásady priebežného a záverečného hodnotenia</w:t>
      </w:r>
    </w:p>
    <w:p w14:paraId="48E4C613" w14:textId="77777777" w:rsidR="00086137" w:rsidRPr="00802C23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 xml:space="preserve">priebežné hodnotenie </w:t>
      </w:r>
      <w:r w:rsidR="00802C23">
        <w:rPr>
          <w:rFonts w:ascii="Arial" w:eastAsia="Times New Roman" w:hAnsi="Arial" w:cs="Arial"/>
          <w:lang w:eastAsia="cs-CZ"/>
        </w:rPr>
        <w:t>malo</w:t>
      </w:r>
      <w:r w:rsidRPr="00802C23">
        <w:rPr>
          <w:rFonts w:ascii="Arial" w:eastAsia="Times New Roman" w:hAnsi="Arial" w:cs="Arial"/>
          <w:lang w:eastAsia="cs-CZ"/>
        </w:rPr>
        <w:t xml:space="preserve"> charakter konštruktívnej spätnej väzby počas procesu učenia sa, </w:t>
      </w:r>
      <w:r w:rsidR="00802C23">
        <w:rPr>
          <w:rFonts w:ascii="Arial" w:eastAsia="Times New Roman" w:hAnsi="Arial" w:cs="Arial"/>
          <w:lang w:eastAsia="cs-CZ"/>
        </w:rPr>
        <w:t>malo</w:t>
      </w:r>
      <w:r w:rsidRPr="00802C23">
        <w:rPr>
          <w:rFonts w:ascii="Arial" w:eastAsia="Times New Roman" w:hAnsi="Arial" w:cs="Arial"/>
          <w:lang w:eastAsia="cs-CZ"/>
        </w:rPr>
        <w:t xml:space="preserve"> motivačný a individualizovaný charakter, zohľadňov</w:t>
      </w:r>
      <w:r w:rsidR="00802C23">
        <w:rPr>
          <w:rFonts w:ascii="Arial" w:eastAsia="Times New Roman" w:hAnsi="Arial" w:cs="Arial"/>
          <w:lang w:eastAsia="cs-CZ"/>
        </w:rPr>
        <w:t>alo</w:t>
      </w:r>
      <w:r w:rsidRPr="00802C23">
        <w:rPr>
          <w:rFonts w:ascii="Arial" w:eastAsia="Times New Roman" w:hAnsi="Arial" w:cs="Arial"/>
          <w:lang w:eastAsia="cs-CZ"/>
        </w:rPr>
        <w:t xml:space="preserve"> socioekonomické prostredie, vek a osobitosti žiaka, prihliada</w:t>
      </w:r>
      <w:r w:rsidR="00802C23">
        <w:rPr>
          <w:rFonts w:ascii="Arial" w:eastAsia="Times New Roman" w:hAnsi="Arial" w:cs="Arial"/>
          <w:lang w:eastAsia="cs-CZ"/>
        </w:rPr>
        <w:t>lo</w:t>
      </w:r>
      <w:r w:rsidRPr="00802C23">
        <w:rPr>
          <w:rFonts w:ascii="Arial" w:eastAsia="Times New Roman" w:hAnsi="Arial" w:cs="Arial"/>
          <w:lang w:eastAsia="cs-CZ"/>
        </w:rPr>
        <w:t xml:space="preserve"> na momentálnu psychickú a fyzickú disponovanosť žiaka a tiež na možnosti a podmienky jeho domácej prípravy,</w:t>
      </w:r>
    </w:p>
    <w:p w14:paraId="0B8FB14E" w14:textId="77777777" w:rsidR="00086137" w:rsidRPr="00802C23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>odporúča</w:t>
      </w:r>
      <w:r w:rsidR="00802C23">
        <w:rPr>
          <w:rFonts w:ascii="Arial" w:eastAsia="Times New Roman" w:hAnsi="Arial" w:cs="Arial"/>
          <w:lang w:eastAsia="cs-CZ"/>
        </w:rPr>
        <w:t>lo</w:t>
      </w:r>
      <w:r w:rsidRPr="00802C23">
        <w:rPr>
          <w:rFonts w:ascii="Arial" w:eastAsia="Times New Roman" w:hAnsi="Arial" w:cs="Arial"/>
          <w:lang w:eastAsia="cs-CZ"/>
        </w:rPr>
        <w:t xml:space="preserve"> sa zohľadniť aj sebahodnotenie žiaka,</w:t>
      </w:r>
    </w:p>
    <w:p w14:paraId="2291AE1E" w14:textId="77777777" w:rsidR="00086137" w:rsidRPr="00802C23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lastRenderedPageBreak/>
        <w:t>ruš</w:t>
      </w:r>
      <w:r w:rsidR="00802C23">
        <w:rPr>
          <w:rFonts w:ascii="Arial" w:eastAsia="Times New Roman" w:hAnsi="Arial" w:cs="Arial"/>
          <w:lang w:eastAsia="cs-CZ"/>
        </w:rPr>
        <w:t>ila</w:t>
      </w:r>
      <w:r w:rsidRPr="00802C23">
        <w:rPr>
          <w:rFonts w:ascii="Arial" w:eastAsia="Times New Roman" w:hAnsi="Arial" w:cs="Arial"/>
          <w:lang w:eastAsia="cs-CZ"/>
        </w:rPr>
        <w:t xml:space="preserve"> sa povinnosť realizovať písomné práce, resp. sa neodporúča</w:t>
      </w:r>
      <w:r w:rsidR="00802C23">
        <w:rPr>
          <w:rFonts w:ascii="Arial" w:eastAsia="Times New Roman" w:hAnsi="Arial" w:cs="Arial"/>
          <w:lang w:eastAsia="cs-CZ"/>
        </w:rPr>
        <w:t>lo</w:t>
      </w:r>
      <w:r w:rsidRPr="00802C23">
        <w:rPr>
          <w:rFonts w:ascii="Arial" w:eastAsia="Times New Roman" w:hAnsi="Arial" w:cs="Arial"/>
          <w:lang w:eastAsia="cs-CZ"/>
        </w:rPr>
        <w:t xml:space="preserve"> hodnotiť žiakov na základe písomných skúšok,</w:t>
      </w:r>
    </w:p>
    <w:p w14:paraId="49D171E4" w14:textId="77777777" w:rsidR="00086137" w:rsidRPr="00802C23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>žiak zo žiadneho vyučovacieho premetu nem</w:t>
      </w:r>
      <w:r w:rsidR="00802C23">
        <w:rPr>
          <w:rFonts w:ascii="Arial" w:eastAsia="Times New Roman" w:hAnsi="Arial" w:cs="Arial"/>
          <w:lang w:eastAsia="cs-CZ"/>
        </w:rPr>
        <w:t>ohol</w:t>
      </w:r>
      <w:r w:rsidRPr="00802C23">
        <w:rPr>
          <w:rFonts w:ascii="Arial" w:eastAsia="Times New Roman" w:hAnsi="Arial" w:cs="Arial"/>
          <w:lang w:eastAsia="cs-CZ"/>
        </w:rPr>
        <w:t xml:space="preserve"> byť hodnotený stupňom prospechu neuspokojivý,</w:t>
      </w:r>
    </w:p>
    <w:p w14:paraId="030B0C20" w14:textId="77777777" w:rsidR="00086137" w:rsidRPr="00802C23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 xml:space="preserve">po obnovení školského vyučovania sa </w:t>
      </w:r>
      <w:r w:rsidR="00802C23" w:rsidRPr="00802C23">
        <w:rPr>
          <w:rFonts w:ascii="Arial" w:eastAsia="Times New Roman" w:hAnsi="Arial" w:cs="Arial"/>
          <w:lang w:eastAsia="cs-CZ"/>
        </w:rPr>
        <w:t>ústne</w:t>
      </w:r>
      <w:r w:rsidRPr="00802C23">
        <w:rPr>
          <w:rFonts w:ascii="Arial" w:eastAsia="Times New Roman" w:hAnsi="Arial" w:cs="Arial"/>
          <w:lang w:eastAsia="cs-CZ"/>
        </w:rPr>
        <w:t>, písomné a praktické skúšanie nerealiz</w:t>
      </w:r>
      <w:r w:rsidR="00802C23">
        <w:rPr>
          <w:rFonts w:ascii="Arial" w:eastAsia="Times New Roman" w:hAnsi="Arial" w:cs="Arial"/>
          <w:lang w:eastAsia="cs-CZ"/>
        </w:rPr>
        <w:t>ovalo</w:t>
      </w:r>
      <w:r w:rsidRPr="00802C23">
        <w:rPr>
          <w:rFonts w:ascii="Arial" w:eastAsia="Times New Roman" w:hAnsi="Arial" w:cs="Arial"/>
          <w:lang w:eastAsia="cs-CZ"/>
        </w:rPr>
        <w:t xml:space="preserve"> najmenej tri týždne od nástupu žiakov do školy,</w:t>
      </w:r>
    </w:p>
    <w:p w14:paraId="59DCE85D" w14:textId="77777777" w:rsidR="00086137" w:rsidRPr="00802C23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>pri záverečnom hodnotení žiakov známka na vysvedčení nem</w:t>
      </w:r>
      <w:r w:rsidR="00802C23">
        <w:rPr>
          <w:rFonts w:ascii="Arial" w:eastAsia="Times New Roman" w:hAnsi="Arial" w:cs="Arial"/>
          <w:lang w:eastAsia="cs-CZ"/>
        </w:rPr>
        <w:t>ohla</w:t>
      </w:r>
      <w:r w:rsidRPr="00802C23">
        <w:rPr>
          <w:rFonts w:ascii="Arial" w:eastAsia="Times New Roman" w:hAnsi="Arial" w:cs="Arial"/>
          <w:lang w:eastAsia="cs-CZ"/>
        </w:rPr>
        <w:t xml:space="preserve"> byť horšia, ako bola pri polročnom hodnotení,</w:t>
      </w:r>
    </w:p>
    <w:p w14:paraId="0ACB0F3B" w14:textId="77777777" w:rsidR="00086137" w:rsidRPr="00802C23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 xml:space="preserve">žiak, ktorý v prvom polroku bol na vysvedčení hodnotený známkou neuspokojivý, alebo bol neklasifikovaný, </w:t>
      </w:r>
      <w:r w:rsidR="00802C23">
        <w:rPr>
          <w:rFonts w:ascii="Arial" w:eastAsia="Times New Roman" w:hAnsi="Arial" w:cs="Arial"/>
          <w:lang w:eastAsia="cs-CZ"/>
        </w:rPr>
        <w:t>mohol</w:t>
      </w:r>
      <w:r w:rsidRPr="00802C23">
        <w:rPr>
          <w:rFonts w:ascii="Arial" w:eastAsia="Times New Roman" w:hAnsi="Arial" w:cs="Arial"/>
          <w:lang w:eastAsia="cs-CZ"/>
        </w:rPr>
        <w:t xml:space="preserve"> absolvovať komisionálne skúšky najneskôr do 31. augusta 2020,</w:t>
      </w:r>
    </w:p>
    <w:p w14:paraId="2B1413F1" w14:textId="77777777" w:rsidR="00086137" w:rsidRPr="00802C23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 xml:space="preserve">portfólio žiackych prác, prezentácie, projekty, atď. </w:t>
      </w:r>
      <w:r w:rsidR="00802C23">
        <w:rPr>
          <w:rFonts w:ascii="Arial" w:eastAsia="Times New Roman" w:hAnsi="Arial" w:cs="Arial"/>
          <w:lang w:eastAsia="cs-CZ"/>
        </w:rPr>
        <w:t>sa získavali</w:t>
      </w:r>
      <w:r w:rsidRPr="00802C23">
        <w:rPr>
          <w:rFonts w:ascii="Arial" w:eastAsia="Times New Roman" w:hAnsi="Arial" w:cs="Arial"/>
          <w:lang w:eastAsia="cs-CZ"/>
        </w:rPr>
        <w:t xml:space="preserve"> a archivova</w:t>
      </w:r>
      <w:r w:rsidR="00802C23">
        <w:rPr>
          <w:rFonts w:ascii="Arial" w:eastAsia="Times New Roman" w:hAnsi="Arial" w:cs="Arial"/>
          <w:lang w:eastAsia="cs-CZ"/>
        </w:rPr>
        <w:t>li</w:t>
      </w:r>
      <w:r w:rsidRPr="00802C23">
        <w:rPr>
          <w:rFonts w:ascii="Arial" w:eastAsia="Times New Roman" w:hAnsi="Arial" w:cs="Arial"/>
          <w:lang w:eastAsia="cs-CZ"/>
        </w:rPr>
        <w:t xml:space="preserve"> od žiakov formou audio-videonahrávok, vizuálnych, resp. iných záznamov nasledovne:</w:t>
      </w:r>
    </w:p>
    <w:p w14:paraId="3C4DBF4C" w14:textId="77777777" w:rsidR="00086137" w:rsidRPr="00802C23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b/>
          <w:lang w:eastAsia="cs-CZ"/>
        </w:rPr>
        <w:t xml:space="preserve">Hudobný odbor: </w:t>
      </w:r>
      <w:r w:rsidRPr="00802C23">
        <w:rPr>
          <w:rFonts w:ascii="Arial" w:eastAsia="Times New Roman" w:hAnsi="Arial" w:cs="Arial"/>
          <w:lang w:eastAsia="cs-CZ"/>
        </w:rPr>
        <w:t>min. 1, max. 3 skladby, ktoré boli naštudované, príp. doštudované v čase mimoriadnej situácie + 1 prezentácia, príp. vyplnený pracovný hárok, atď. z hudobnej náuky.</w:t>
      </w:r>
    </w:p>
    <w:p w14:paraId="0DB089AC" w14:textId="77777777" w:rsidR="00086137" w:rsidRPr="00802C23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b/>
          <w:lang w:eastAsia="cs-CZ"/>
        </w:rPr>
        <w:t>Literárno-dramatický odbor:</w:t>
      </w:r>
      <w:r w:rsidRPr="00802C23">
        <w:rPr>
          <w:rFonts w:ascii="Arial" w:eastAsia="Times New Roman" w:hAnsi="Arial" w:cs="Arial"/>
          <w:lang w:eastAsia="cs-CZ"/>
        </w:rPr>
        <w:t xml:space="preserve"> min. 1, max. 2 prezentácie alebo samostatne spracované práce, atď..</w:t>
      </w:r>
    </w:p>
    <w:p w14:paraId="489E54C4" w14:textId="77777777" w:rsidR="00086137" w:rsidRPr="00802C23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b/>
          <w:lang w:eastAsia="cs-CZ"/>
        </w:rPr>
        <w:t>Tanečný odbor:</w:t>
      </w:r>
      <w:r w:rsidRPr="00802C23">
        <w:rPr>
          <w:rFonts w:ascii="Arial" w:eastAsia="Times New Roman" w:hAnsi="Arial" w:cs="Arial"/>
          <w:lang w:eastAsia="cs-CZ"/>
        </w:rPr>
        <w:t xml:space="preserve"> 1 prezentácia alebo samostatná teoretická, resp. praktická práca spracovaná žiakom,</w:t>
      </w:r>
    </w:p>
    <w:p w14:paraId="7D26AF67" w14:textId="77777777" w:rsidR="00086137" w:rsidRPr="00802C23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b/>
          <w:lang w:eastAsia="cs-CZ"/>
        </w:rPr>
        <w:t>Výtvarný odbor:</w:t>
      </w:r>
      <w:r w:rsidRPr="00802C23">
        <w:rPr>
          <w:rFonts w:ascii="Arial" w:eastAsia="Times New Roman" w:hAnsi="Arial" w:cs="Arial"/>
          <w:lang w:eastAsia="cs-CZ"/>
        </w:rPr>
        <w:t xml:space="preserve"> min. 2, max. 3 výtvarné práce.</w:t>
      </w:r>
    </w:p>
    <w:p w14:paraId="5023F834" w14:textId="77777777" w:rsidR="00086137" w:rsidRPr="00802C23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14:paraId="0EF5D16A" w14:textId="77777777" w:rsidR="00086137" w:rsidRPr="00877DB7" w:rsidRDefault="00086137" w:rsidP="00485F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>Spôsob záverečného hodnotenia jednotlivých vyučovacích predmetov v odboroch školy vo všetkých ročníkoch</w:t>
      </w:r>
    </w:p>
    <w:p w14:paraId="076F7FEA" w14:textId="77777777" w:rsidR="00086137" w:rsidRPr="00AC37F8" w:rsidRDefault="00086137" w:rsidP="00AC37F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b/>
          <w:lang w:eastAsia="cs-CZ"/>
        </w:rPr>
        <w:t>Hudobný odbor</w:t>
      </w:r>
    </w:p>
    <w:p w14:paraId="5B8AF485" w14:textId="77777777" w:rsidR="00086137" w:rsidRPr="00AC37F8" w:rsidRDefault="00086137" w:rsidP="00AC37F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štandardným spôsobom sa klasifikova</w:t>
      </w:r>
      <w:r w:rsidR="00AC37F8">
        <w:rPr>
          <w:rFonts w:ascii="Arial" w:eastAsia="Times New Roman" w:hAnsi="Arial" w:cs="Arial"/>
          <w:lang w:eastAsia="cs-CZ"/>
        </w:rPr>
        <w:t>li</w:t>
      </w:r>
      <w:r w:rsidRPr="00AC37F8">
        <w:rPr>
          <w:rFonts w:ascii="Arial" w:eastAsia="Times New Roman" w:hAnsi="Arial" w:cs="Arial"/>
          <w:lang w:eastAsia="cs-CZ"/>
        </w:rPr>
        <w:t xml:space="preserve"> hlavný predmet (hra na nástroji, resp. spev), hudobná náuka, obligátny nástroj a nepovinný predmet. </w:t>
      </w:r>
    </w:p>
    <w:p w14:paraId="7CD37B36" w14:textId="77777777" w:rsidR="00086137" w:rsidRPr="00AC37F8" w:rsidRDefault="00086137" w:rsidP="00AC37F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slovom absolvoval sa </w:t>
      </w:r>
      <w:r w:rsidR="00AC37F8">
        <w:rPr>
          <w:rFonts w:ascii="Arial" w:eastAsia="Times New Roman" w:hAnsi="Arial" w:cs="Arial"/>
          <w:lang w:eastAsia="cs-CZ"/>
        </w:rPr>
        <w:t>hodnotili</w:t>
      </w:r>
      <w:r w:rsidRPr="00AC37F8">
        <w:rPr>
          <w:rFonts w:ascii="Arial" w:eastAsia="Times New Roman" w:hAnsi="Arial" w:cs="Arial"/>
          <w:lang w:eastAsia="cs-CZ"/>
        </w:rPr>
        <w:t xml:space="preserve"> komorná hra, resp. komorný spev.</w:t>
      </w:r>
    </w:p>
    <w:p w14:paraId="582AD235" w14:textId="77777777" w:rsidR="00086137" w:rsidRPr="00AC37F8" w:rsidRDefault="00086137" w:rsidP="00AC37F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proofErr w:type="spellStart"/>
      <w:r w:rsidRPr="00AC37F8">
        <w:rPr>
          <w:rFonts w:ascii="Arial" w:eastAsia="Times New Roman" w:hAnsi="Arial" w:cs="Arial"/>
          <w:b/>
          <w:lang w:eastAsia="cs-CZ"/>
        </w:rPr>
        <w:t>Literáno</w:t>
      </w:r>
      <w:proofErr w:type="spellEnd"/>
      <w:r w:rsidRPr="00AC37F8">
        <w:rPr>
          <w:rFonts w:ascii="Arial" w:eastAsia="Times New Roman" w:hAnsi="Arial" w:cs="Arial"/>
          <w:b/>
          <w:lang w:eastAsia="cs-CZ"/>
        </w:rPr>
        <w:t>-dramatický odbor</w:t>
      </w:r>
    </w:p>
    <w:p w14:paraId="7DCF2460" w14:textId="77777777" w:rsidR="00086137" w:rsidRPr="00AC37F8" w:rsidRDefault="00086137" w:rsidP="00AC37F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všetky predmety sa klasifikova</w:t>
      </w:r>
      <w:r w:rsidR="00AC37F8">
        <w:rPr>
          <w:rFonts w:ascii="Arial" w:eastAsia="Times New Roman" w:hAnsi="Arial" w:cs="Arial"/>
          <w:lang w:eastAsia="cs-CZ"/>
        </w:rPr>
        <w:t>li</w:t>
      </w:r>
      <w:r w:rsidRPr="00AC37F8">
        <w:rPr>
          <w:rFonts w:ascii="Arial" w:eastAsia="Times New Roman" w:hAnsi="Arial" w:cs="Arial"/>
          <w:lang w:eastAsia="cs-CZ"/>
        </w:rPr>
        <w:t xml:space="preserve"> štandardným spôsobom.</w:t>
      </w:r>
    </w:p>
    <w:p w14:paraId="0EB37103" w14:textId="77777777" w:rsidR="00086137" w:rsidRPr="00AC37F8" w:rsidRDefault="00086137" w:rsidP="00AC37F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b/>
          <w:lang w:eastAsia="cs-CZ"/>
        </w:rPr>
        <w:t>Tanečný odbor</w:t>
      </w:r>
    </w:p>
    <w:p w14:paraId="15033691" w14:textId="77777777" w:rsidR="00086137" w:rsidRPr="00AC37F8" w:rsidRDefault="00086137" w:rsidP="00AC37F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všetky predmety sa klasifikova</w:t>
      </w:r>
      <w:r w:rsidR="00AC37F8">
        <w:rPr>
          <w:rFonts w:ascii="Arial" w:eastAsia="Times New Roman" w:hAnsi="Arial" w:cs="Arial"/>
          <w:lang w:eastAsia="cs-CZ"/>
        </w:rPr>
        <w:t>lo</w:t>
      </w:r>
      <w:r w:rsidRPr="00AC37F8">
        <w:rPr>
          <w:rFonts w:ascii="Arial" w:eastAsia="Times New Roman" w:hAnsi="Arial" w:cs="Arial"/>
          <w:lang w:eastAsia="cs-CZ"/>
        </w:rPr>
        <w:t xml:space="preserve"> štandardným spôsobom.</w:t>
      </w:r>
    </w:p>
    <w:p w14:paraId="37510E2D" w14:textId="77777777" w:rsidR="00086137" w:rsidRPr="00AC37F8" w:rsidRDefault="00086137" w:rsidP="00AC37F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b/>
          <w:lang w:eastAsia="cs-CZ"/>
        </w:rPr>
        <w:t>Výtvarný odbor</w:t>
      </w:r>
    </w:p>
    <w:p w14:paraId="3B99A259" w14:textId="77777777" w:rsidR="00086137" w:rsidRPr="00AC37F8" w:rsidRDefault="00086137" w:rsidP="00AC37F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štandardným spôsobom sa klasifikova</w:t>
      </w:r>
      <w:r w:rsidR="00AC37F8">
        <w:rPr>
          <w:rFonts w:ascii="Arial" w:eastAsia="Times New Roman" w:hAnsi="Arial" w:cs="Arial"/>
          <w:lang w:eastAsia="cs-CZ"/>
        </w:rPr>
        <w:t>li</w:t>
      </w:r>
      <w:r w:rsidRPr="00AC37F8">
        <w:rPr>
          <w:rFonts w:ascii="Arial" w:eastAsia="Times New Roman" w:hAnsi="Arial" w:cs="Arial"/>
          <w:lang w:eastAsia="cs-CZ"/>
        </w:rPr>
        <w:t xml:space="preserve"> predmety kresba, maľba, grafika. </w:t>
      </w:r>
    </w:p>
    <w:p w14:paraId="0FF60D8C" w14:textId="77777777" w:rsidR="00086137" w:rsidRPr="00AC37F8" w:rsidRDefault="00086137" w:rsidP="00AC37F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slovom absolvoval sa hodnoti</w:t>
      </w:r>
      <w:r w:rsidR="00AC37F8">
        <w:rPr>
          <w:rFonts w:ascii="Arial" w:eastAsia="Times New Roman" w:hAnsi="Arial" w:cs="Arial"/>
          <w:lang w:eastAsia="cs-CZ"/>
        </w:rPr>
        <w:t>li</w:t>
      </w:r>
      <w:r w:rsidRPr="00AC37F8">
        <w:rPr>
          <w:rFonts w:ascii="Arial" w:eastAsia="Times New Roman" w:hAnsi="Arial" w:cs="Arial"/>
          <w:lang w:eastAsia="cs-CZ"/>
        </w:rPr>
        <w:t xml:space="preserve"> ostatné predmety.</w:t>
      </w:r>
    </w:p>
    <w:p w14:paraId="6D7265D6" w14:textId="77777777" w:rsidR="00086137" w:rsidRPr="00877DB7" w:rsidRDefault="00086137" w:rsidP="00086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B9A280" w14:textId="77777777" w:rsidR="00086137" w:rsidRPr="00877DB7" w:rsidRDefault="00086137" w:rsidP="00485F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>Ukončenie stupňa vzdelania</w:t>
      </w:r>
    </w:p>
    <w:p w14:paraId="649BE7BB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V školskom roku 2019/2020 sa záverečné skúšky vykonáva</w:t>
      </w:r>
      <w:r w:rsidR="00485F03" w:rsidRPr="00AC37F8">
        <w:rPr>
          <w:rFonts w:ascii="Arial" w:eastAsia="Times New Roman" w:hAnsi="Arial" w:cs="Arial"/>
          <w:lang w:eastAsia="cs-CZ"/>
        </w:rPr>
        <w:t>li</w:t>
      </w:r>
      <w:r w:rsidRPr="00AC37F8">
        <w:rPr>
          <w:rFonts w:ascii="Arial" w:eastAsia="Times New Roman" w:hAnsi="Arial" w:cs="Arial"/>
          <w:lang w:eastAsia="cs-CZ"/>
        </w:rPr>
        <w:t xml:space="preserve"> administratívne:</w:t>
      </w:r>
    </w:p>
    <w:p w14:paraId="4C15EBF7" w14:textId="77777777" w:rsidR="00086137" w:rsidRPr="00AC37F8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hodnotenie sa získa</w:t>
      </w:r>
      <w:r w:rsidR="00485F03" w:rsidRPr="00AC37F8">
        <w:rPr>
          <w:rFonts w:ascii="Arial" w:eastAsia="Times New Roman" w:hAnsi="Arial" w:cs="Arial"/>
          <w:lang w:eastAsia="cs-CZ"/>
        </w:rPr>
        <w:t>val</w:t>
      </w:r>
      <w:r w:rsidR="00AC37F8">
        <w:rPr>
          <w:rFonts w:ascii="Arial" w:eastAsia="Times New Roman" w:hAnsi="Arial" w:cs="Arial"/>
          <w:lang w:eastAsia="cs-CZ"/>
        </w:rPr>
        <w:t>o</w:t>
      </w:r>
      <w:r w:rsidRPr="00AC37F8">
        <w:rPr>
          <w:rFonts w:ascii="Arial" w:eastAsia="Times New Roman" w:hAnsi="Arial" w:cs="Arial"/>
          <w:lang w:eastAsia="cs-CZ"/>
        </w:rPr>
        <w:t>, ako aritmetický priemer známok z predmetu, príp. zo skupiny príbuzných predmetov, do ktorého sa započíta</w:t>
      </w:r>
      <w:r w:rsidR="00AC37F8">
        <w:rPr>
          <w:rFonts w:ascii="Arial" w:eastAsia="Times New Roman" w:hAnsi="Arial" w:cs="Arial"/>
          <w:lang w:eastAsia="cs-CZ"/>
        </w:rPr>
        <w:t>li</w:t>
      </w:r>
      <w:r w:rsidRPr="00AC37F8">
        <w:rPr>
          <w:rFonts w:ascii="Arial" w:eastAsia="Times New Roman" w:hAnsi="Arial" w:cs="Arial"/>
          <w:lang w:eastAsia="cs-CZ"/>
        </w:rPr>
        <w:t xml:space="preserve"> koncoročné známky zo všetkých ročníkov a polročné známky z posledných dvoch ročníkov príslušného druhu a stupňa štúdia,</w:t>
      </w:r>
    </w:p>
    <w:p w14:paraId="000A4650" w14:textId="77777777" w:rsidR="00086137" w:rsidRPr="00AC37F8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predmety, resp. skupiny predmetov, z ktorých sa získava</w:t>
      </w:r>
      <w:r w:rsidR="00485F03" w:rsidRPr="00AC37F8">
        <w:rPr>
          <w:rFonts w:ascii="Arial" w:eastAsia="Times New Roman" w:hAnsi="Arial" w:cs="Arial"/>
          <w:lang w:eastAsia="cs-CZ"/>
        </w:rPr>
        <w:t>l</w:t>
      </w:r>
      <w:r w:rsidRPr="00AC37F8">
        <w:rPr>
          <w:rFonts w:ascii="Arial" w:eastAsia="Times New Roman" w:hAnsi="Arial" w:cs="Arial"/>
          <w:lang w:eastAsia="cs-CZ"/>
        </w:rPr>
        <w:t xml:space="preserve"> aritmetický priemer, </w:t>
      </w:r>
      <w:r w:rsidR="00485F03" w:rsidRPr="00AC37F8">
        <w:rPr>
          <w:rFonts w:ascii="Arial" w:eastAsia="Times New Roman" w:hAnsi="Arial" w:cs="Arial"/>
          <w:lang w:eastAsia="cs-CZ"/>
        </w:rPr>
        <w:t>boli</w:t>
      </w:r>
      <w:r w:rsidRPr="00AC37F8">
        <w:rPr>
          <w:rFonts w:ascii="Arial" w:eastAsia="Times New Roman" w:hAnsi="Arial" w:cs="Arial"/>
          <w:lang w:eastAsia="cs-CZ"/>
        </w:rPr>
        <w:t xml:space="preserve"> nasledovné:</w:t>
      </w:r>
    </w:p>
    <w:p w14:paraId="25382DE7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b/>
          <w:lang w:eastAsia="cs-CZ"/>
        </w:rPr>
        <w:t>Hudobný odbor</w:t>
      </w:r>
      <w:r w:rsidRPr="00AC37F8">
        <w:rPr>
          <w:rFonts w:ascii="Arial" w:eastAsia="Times New Roman" w:hAnsi="Arial" w:cs="Arial"/>
          <w:lang w:eastAsia="cs-CZ"/>
        </w:rPr>
        <w:t xml:space="preserve"> </w:t>
      </w:r>
    </w:p>
    <w:p w14:paraId="7745AB4B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1. časť 1. stupňa – 4. ročník: hlavný predmet – hra na nástroji alebo spev,</w:t>
      </w:r>
    </w:p>
    <w:p w14:paraId="46C94273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2. časť 1. stupňa – 4. ročník: hlavný predmet – hra na nástroji alebo spev,</w:t>
      </w:r>
    </w:p>
    <w:p w14:paraId="32070654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2. stupeň – 4. ročník: hlavný predmet – hra na nástroji alebo spev,</w:t>
      </w:r>
    </w:p>
    <w:p w14:paraId="528A821B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14:paraId="26AE2B7D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b/>
          <w:lang w:eastAsia="cs-CZ"/>
        </w:rPr>
        <w:t>Literárno-dramatický odbor</w:t>
      </w:r>
    </w:p>
    <w:p w14:paraId="02C7208C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1. časť 1. stupňa – 4. ročník: Prednes, Dramatická príprava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+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Dramatika a slovesnosť, Dramatická príprava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+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Pohyb, Dramatická príprava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+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Práca v súbore.</w:t>
      </w:r>
    </w:p>
    <w:p w14:paraId="2C384EF0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</w:p>
    <w:p w14:paraId="073909E3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b/>
          <w:lang w:eastAsia="cs-CZ"/>
        </w:rPr>
        <w:t>Tanečný odbor</w:t>
      </w:r>
    </w:p>
    <w:p w14:paraId="323CF287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lastRenderedPageBreak/>
        <w:t>1. časť 1. stupňa – 4. ročník: Tanečná príprava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+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Klasický tanec, Tanečná príprava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+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Ľudový tanec, Tanečná prax,</w:t>
      </w:r>
    </w:p>
    <w:p w14:paraId="6730ED32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2. časť 1. stupňa – 4. ročník: Klasický tanec, Ľudový tanec, Džezový tanec, Tanečná prax,</w:t>
      </w:r>
    </w:p>
    <w:p w14:paraId="5B08944B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2. stupeň – 4. ročník: Klasický tanec, Moderný tanec, Tanečná prax.</w:t>
      </w:r>
    </w:p>
    <w:p w14:paraId="732DE81F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b/>
          <w:lang w:eastAsia="cs-CZ"/>
        </w:rPr>
        <w:t>Výtvarný odbor</w:t>
      </w:r>
    </w:p>
    <w:p w14:paraId="432ED629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1. časť 1. stupňa – 4. ročník: Kresba, Maľba, Grafika,</w:t>
      </w:r>
    </w:p>
    <w:p w14:paraId="76DAC81F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2. časť 1. stupňa – 5. ročník: Kresba, Maľba, Grafika,</w:t>
      </w:r>
    </w:p>
    <w:p w14:paraId="423C3650" w14:textId="77777777"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2. stupeň – 4. ročník: Kresba, Maľba, Grafika.</w:t>
      </w:r>
    </w:p>
    <w:p w14:paraId="1AFC6804" w14:textId="77777777" w:rsidR="00086137" w:rsidRPr="00877DB7" w:rsidRDefault="00086137" w:rsidP="00086137">
      <w:pPr>
        <w:spacing w:after="0" w:line="240" w:lineRule="auto"/>
        <w:ind w:left="127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2F29D5" w14:textId="77777777" w:rsidR="00086137" w:rsidRPr="00877DB7" w:rsidRDefault="00086137" w:rsidP="00485F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>Prijímacie skúšky</w:t>
      </w:r>
    </w:p>
    <w:p w14:paraId="0C64BC0E" w14:textId="77777777" w:rsidR="00086137" w:rsidRPr="00877DB7" w:rsidRDefault="00086137" w:rsidP="0044475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sz w:val="24"/>
          <w:szCs w:val="24"/>
          <w:lang w:eastAsia="cs-CZ"/>
        </w:rPr>
        <w:t xml:space="preserve">Prijímacie skúšky na školský rok 2020/2021 do ZUŠ Myjava </w:t>
      </w:r>
      <w:r w:rsidR="0044475B">
        <w:rPr>
          <w:rFonts w:ascii="Arial" w:eastAsia="Times New Roman" w:hAnsi="Arial" w:cs="Arial"/>
          <w:sz w:val="24"/>
          <w:szCs w:val="24"/>
          <w:lang w:eastAsia="cs-CZ"/>
        </w:rPr>
        <w:t xml:space="preserve">škola </w:t>
      </w:r>
      <w:r w:rsidR="00485F03" w:rsidRPr="00877DB7">
        <w:rPr>
          <w:rFonts w:ascii="Arial" w:eastAsia="Times New Roman" w:hAnsi="Arial" w:cs="Arial"/>
          <w:sz w:val="24"/>
          <w:szCs w:val="24"/>
          <w:lang w:eastAsia="cs-CZ"/>
        </w:rPr>
        <w:t>naplánovala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85F03" w:rsidRPr="00877DB7">
        <w:rPr>
          <w:rFonts w:ascii="Arial" w:eastAsia="Times New Roman" w:hAnsi="Arial" w:cs="Arial"/>
          <w:sz w:val="24"/>
          <w:szCs w:val="24"/>
          <w:lang w:eastAsia="cs-CZ"/>
        </w:rPr>
        <w:t>na 9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4475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>eptembra</w:t>
      </w:r>
      <w:r w:rsidR="0044475B">
        <w:rPr>
          <w:rFonts w:ascii="Arial" w:eastAsia="Times New Roman" w:hAnsi="Arial" w:cs="Arial"/>
          <w:sz w:val="24"/>
          <w:szCs w:val="24"/>
          <w:lang w:eastAsia="cs-CZ"/>
        </w:rPr>
        <w:t xml:space="preserve"> 2020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F8F193D" w14:textId="77777777" w:rsidR="00086137" w:rsidRPr="00877DB7" w:rsidRDefault="002631AC" w:rsidP="0044475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086137" w:rsidRPr="00877DB7">
        <w:rPr>
          <w:rFonts w:ascii="Arial" w:eastAsia="Times New Roman" w:hAnsi="Arial" w:cs="Arial"/>
          <w:sz w:val="24"/>
          <w:szCs w:val="24"/>
          <w:lang w:eastAsia="cs-CZ"/>
        </w:rPr>
        <w:t xml:space="preserve">odmienky prijímacích skúšok vrátane toho, na aké odbory a aké nástroje 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>sme plánovali</w:t>
      </w:r>
      <w:r w:rsidR="00086137" w:rsidRPr="00877DB7">
        <w:rPr>
          <w:rFonts w:ascii="Arial" w:eastAsia="Times New Roman" w:hAnsi="Arial" w:cs="Arial"/>
          <w:sz w:val="24"/>
          <w:szCs w:val="24"/>
          <w:lang w:eastAsia="cs-CZ"/>
        </w:rPr>
        <w:t xml:space="preserve"> prijímať žiakov, </w:t>
      </w:r>
      <w:r w:rsidR="007736ED">
        <w:rPr>
          <w:rFonts w:ascii="Arial" w:eastAsia="Times New Roman" w:hAnsi="Arial" w:cs="Arial"/>
          <w:sz w:val="24"/>
          <w:szCs w:val="24"/>
          <w:lang w:eastAsia="cs-CZ"/>
        </w:rPr>
        <w:t>sme zverejnili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 xml:space="preserve"> 1. 6. 2020.</w:t>
      </w:r>
    </w:p>
    <w:p w14:paraId="7FC7FCD1" w14:textId="77777777" w:rsidR="00086137" w:rsidRPr="00877DB7" w:rsidRDefault="00086137" w:rsidP="0044475B">
      <w:pPr>
        <w:ind w:firstLine="567"/>
        <w:rPr>
          <w:rFonts w:ascii="Arial" w:hAnsi="Arial" w:cs="Arial"/>
        </w:rPr>
      </w:pPr>
    </w:p>
    <w:sectPr w:rsidR="00086137" w:rsidRPr="0087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5B4B"/>
    <w:multiLevelType w:val="hybridMultilevel"/>
    <w:tmpl w:val="364A2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F08E2"/>
    <w:multiLevelType w:val="hybridMultilevel"/>
    <w:tmpl w:val="1090DC40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8C2059C"/>
    <w:multiLevelType w:val="hybridMultilevel"/>
    <w:tmpl w:val="B4FEF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91D44"/>
    <w:multiLevelType w:val="hybridMultilevel"/>
    <w:tmpl w:val="CEC4BF8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D37052"/>
    <w:multiLevelType w:val="hybridMultilevel"/>
    <w:tmpl w:val="437C3F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5724"/>
    <w:multiLevelType w:val="hybridMultilevel"/>
    <w:tmpl w:val="FA10D6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B043E"/>
    <w:multiLevelType w:val="hybridMultilevel"/>
    <w:tmpl w:val="D4F2F1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B3EA6"/>
    <w:multiLevelType w:val="hybridMultilevel"/>
    <w:tmpl w:val="DBAE3D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560343">
    <w:abstractNumId w:val="5"/>
  </w:num>
  <w:num w:numId="2" w16cid:durableId="18824969">
    <w:abstractNumId w:val="3"/>
  </w:num>
  <w:num w:numId="3" w16cid:durableId="1005398897">
    <w:abstractNumId w:val="1"/>
  </w:num>
  <w:num w:numId="4" w16cid:durableId="1371026443">
    <w:abstractNumId w:val="4"/>
  </w:num>
  <w:num w:numId="5" w16cid:durableId="1436750363">
    <w:abstractNumId w:val="6"/>
  </w:num>
  <w:num w:numId="6" w16cid:durableId="1305544003">
    <w:abstractNumId w:val="0"/>
  </w:num>
  <w:num w:numId="7" w16cid:durableId="1163938067">
    <w:abstractNumId w:val="2"/>
  </w:num>
  <w:num w:numId="8" w16cid:durableId="1653097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03"/>
    <w:rsid w:val="00086137"/>
    <w:rsid w:val="00223906"/>
    <w:rsid w:val="002631AC"/>
    <w:rsid w:val="00310C7E"/>
    <w:rsid w:val="003D051E"/>
    <w:rsid w:val="004408E2"/>
    <w:rsid w:val="0044475B"/>
    <w:rsid w:val="00485F03"/>
    <w:rsid w:val="0049604D"/>
    <w:rsid w:val="00501661"/>
    <w:rsid w:val="005A5516"/>
    <w:rsid w:val="005C1059"/>
    <w:rsid w:val="007736ED"/>
    <w:rsid w:val="00802C23"/>
    <w:rsid w:val="00877DB7"/>
    <w:rsid w:val="00887E03"/>
    <w:rsid w:val="00894D3A"/>
    <w:rsid w:val="009812BD"/>
    <w:rsid w:val="00AC37F8"/>
    <w:rsid w:val="00AF2D9E"/>
    <w:rsid w:val="00B83B98"/>
    <w:rsid w:val="00E9402D"/>
    <w:rsid w:val="00F2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0864"/>
  <w15:docId w15:val="{1C21D550-43CF-40FB-A09C-653A4AB1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61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concerthall.com/en/home" TargetMode="External"/><Relationship Id="rId13" Type="http://schemas.openxmlformats.org/officeDocument/2006/relationships/hyperlink" Target="https://petitegalerie.louvre.fr/visite-virtuelle/saison5/" TargetMode="External"/><Relationship Id="rId18" Type="http://schemas.openxmlformats.org/officeDocument/2006/relationships/hyperlink" Target="https://m.facebook.com/oficialnastrankabaletusnd/" TargetMode="External"/><Relationship Id="rId26" Type="http://schemas.openxmlformats.org/officeDocument/2006/relationships/hyperlink" Target="https://eknizky.sk/" TargetMode="External"/><Relationship Id="rId39" Type="http://schemas.openxmlformats.org/officeDocument/2006/relationships/hyperlink" Target="https://www.facebook.com/bratislavskebabkovedivadl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sfdancefilmfest" TargetMode="External"/><Relationship Id="rId34" Type="http://schemas.openxmlformats.org/officeDocument/2006/relationships/hyperlink" Target="http://www.kinema.sk/filmova-novinka/237701/pribehy-historickych-osobnosti-v-babkovom-seriali-v-rezii-gejzu-dezorza.htm?fbclid=IwAR3KO49l1JGUX-htSy_NmWGeUAd4YuD-O4oaXOaZL7ryAfR9VxrhbTJEtY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AUJuMZQT5w4" TargetMode="External"/><Relationship Id="rId12" Type="http://schemas.openxmlformats.org/officeDocument/2006/relationships/hyperlink" Target="https://www.sng.sk/sk" TargetMode="External"/><Relationship Id="rId17" Type="http://schemas.openxmlformats.org/officeDocument/2006/relationships/hyperlink" Target="https://cestovanie.pravda.sk/mesta/clanok/545598-karantena-navstivte-muzea-500-muzei-a-galerii-ponuka-virtualne-prehliadky/?fbclid=IwAR2p3AAHZX1odNwVsG2oU5w-KxSvslzJAaAqxpiej4nzC_5bioH88MO-OBg" TargetMode="External"/><Relationship Id="rId25" Type="http://schemas.openxmlformats.org/officeDocument/2006/relationships/hyperlink" Target="https://www.youtube.com/watch?v=3F6jzto6WwU" TargetMode="External"/><Relationship Id="rId33" Type="http://schemas.openxmlformats.org/officeDocument/2006/relationships/hyperlink" Target="http://www.kinema.sk/filmova-novinka/236118/60-rozhovorov-so-slovenskymi-reziserkami-rezisermi-hereckami-hercami.htm?fbclid=IwAR0V8Tne-Vtc3mhVvG73pRBGWVAg83YAHtsE-sZMRYBERAxyWQNBt_xjTQo" TargetMode="External"/><Relationship Id="rId38" Type="http://schemas.openxmlformats.org/officeDocument/2006/relationships/hyperlink" Target="https://www.youtube.com/watch?v=chTXaXFw5LA&amp;fbclid=IwAR0L2feHB7taufuTFgX0gaCS_kkzN9sd9C5lCEh8tg6skdSgLkWyMb83ns8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sandculture.google.com/?hl=en&amp;fbclid=IwAR3PUNTNS4StiUVHSj4qZZIf3kl3Pd4eKP9chsnO6oZl1-W_LmxrfKDTPVM" TargetMode="External"/><Relationship Id="rId20" Type="http://schemas.openxmlformats.org/officeDocument/2006/relationships/hyperlink" Target="https://www.facebook.com/pg/aidt.co.za/posts/?ref=page_internal" TargetMode="External"/><Relationship Id="rId29" Type="http://schemas.openxmlformats.org/officeDocument/2006/relationships/hyperlink" Target="https://www.mestskakniznica.sk/?fbclid=IwAR3zQ3g-nMYoTsL-mukZ7icVMb5GST4IjL-4k2aTriXsP_e_Bd0Gg_8Sh4o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0HNRxWQ5uI" TargetMode="External"/><Relationship Id="rId11" Type="http://schemas.openxmlformats.org/officeDocument/2006/relationships/hyperlink" Target="https://artsandculture.google.com/explore" TargetMode="External"/><Relationship Id="rId24" Type="http://schemas.openxmlformats.org/officeDocument/2006/relationships/hyperlink" Target="https://www.youtube.com/watch?v=FpAQen26OnU" TargetMode="External"/><Relationship Id="rId32" Type="http://schemas.openxmlformats.org/officeDocument/2006/relationships/hyperlink" Target="http://www.nocka.sk/wp-content/uploads/2020/02/Moje-umenie-2019_PREDNES_AKO_CESTA_03.pdf?fbclid=IwAR3hXhQAQHtqRk7i1VXurC3DxieFJ5C7HoRvfmd3P_AlzQEGUsh922l9FWM" TargetMode="External"/><Relationship Id="rId37" Type="http://schemas.openxmlformats.org/officeDocument/2006/relationships/hyperlink" Target="https://www.youtube.com/watch?v=uPwDDtu0JFs&amp;list=PLX4BdqzB_vhMi03Fl0PNts-2r-Ij6JzwY&amp;fbclid=IwAR3uYHrzitHa8Pkx_B7pZ0e0yEzgwWiaPICJco298M84ZDdyB5L8-2TSlbk" TargetMode="External"/><Relationship Id="rId40" Type="http://schemas.openxmlformats.org/officeDocument/2006/relationships/hyperlink" Target="https://www.mujrozhlas.cz/tip-mujrozhlas/mistr-marketka?fbclid=IwAR3XSZ_7laOLbNT8M4P_v5Gd-V6SPWIFVLVqgUbOXZNZ0FA7Q_Obpuf92ag" TargetMode="External"/><Relationship Id="rId5" Type="http://schemas.openxmlformats.org/officeDocument/2006/relationships/hyperlink" Target="https://www.evasuchankova.cz/wp-content/uploads/2020/03/UT_tyden_1_Rytmicke-hodnoty-not.pdf" TargetMode="External"/><Relationship Id="rId15" Type="http://schemas.openxmlformats.org/officeDocument/2006/relationships/hyperlink" Target="https://www.travelandleisure.com/attractions/museums-galleries/museums-with-virtual-tours" TargetMode="External"/><Relationship Id="rId23" Type="http://schemas.openxmlformats.org/officeDocument/2006/relationships/hyperlink" Target="http://www.nocka.sk/wp-" TargetMode="External"/><Relationship Id="rId28" Type="http://schemas.openxmlformats.org/officeDocument/2006/relationships/hyperlink" Target="https://www.rtvs.sk/radio/archiv/extra" TargetMode="External"/><Relationship Id="rId36" Type="http://schemas.openxmlformats.org/officeDocument/2006/relationships/hyperlink" Target="https://www.youtube.com/results?search_query=slovensk%C3%A1+filmov%C3%A1+klasika" TargetMode="External"/><Relationship Id="rId10" Type="http://schemas.openxmlformats.org/officeDocument/2006/relationships/hyperlink" Target="https://www.staatsoperlive.com/" TargetMode="External"/><Relationship Id="rId19" Type="http://schemas.openxmlformats.org/officeDocument/2006/relationships/hyperlink" Target="https://www.dancingalonetogether.org/?fbclid=IwAR2dkEMbWuenBjWkaSW4IR2qRUmouF85F1UNQntzV6y8aqfJPS-PVa-GqcM" TargetMode="External"/><Relationship Id="rId31" Type="http://schemas.openxmlformats.org/officeDocument/2006/relationships/hyperlink" Target="https://www.facebook.com/DivadloLab/photos/a.303143293032273/3102076756472232/?type=3&amp;the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eam.filharmonia.sk/" TargetMode="External"/><Relationship Id="rId14" Type="http://schemas.openxmlformats.org/officeDocument/2006/relationships/hyperlink" Target="https://www.youtube.com/watch?time_continue=10&amp;v=yiNrElqFP-o&amp;feature=emb_title" TargetMode="External"/><Relationship Id="rId22" Type="http://schemas.openxmlformats.org/officeDocument/2006/relationships/hyperlink" Target="https://www.youtube.com/playlist?list=PL8BxrjTBdgGkPVw1gjYo9nj7leAoiwSqD" TargetMode="External"/><Relationship Id="rId27" Type="http://schemas.openxmlformats.org/officeDocument/2006/relationships/hyperlink" Target="https://www.audiolibrix.com/sk/Audioknihy" TargetMode="External"/><Relationship Id="rId30" Type="http://schemas.openxmlformats.org/officeDocument/2006/relationships/hyperlink" Target="https://www.databazeknih.cz/eknihy-zdarma-ke-stazeni?fbclid=IwAR3XIPSVaFjh5Fz8muyF_3DvxF2n8TgvOUtLxPXesRh2PwzCQ7iNh8TsNSc" TargetMode="External"/><Relationship Id="rId35" Type="http://schemas.openxmlformats.org/officeDocument/2006/relationships/hyperlink" Target="https://www.youtube.com/watch?v=WfZCvBP9eXI&amp;fbclid=IwAR1_CNKWdltxcgWfWIkYlJ1R0BnMzBzGQ9cl47R09JLrL-FMCYWmgsvhzd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ekonom</cp:lastModifiedBy>
  <cp:revision>2</cp:revision>
  <dcterms:created xsi:type="dcterms:W3CDTF">2022-10-26T11:56:00Z</dcterms:created>
  <dcterms:modified xsi:type="dcterms:W3CDTF">2022-10-26T11:56:00Z</dcterms:modified>
</cp:coreProperties>
</file>